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3E7" w14:textId="7200FFD6" w:rsidR="00374F2E" w:rsidRPr="00402ED2" w:rsidRDefault="00374F2E" w:rsidP="00374F2E">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t>入</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札</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参</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加</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申</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込</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書</w:t>
      </w:r>
    </w:p>
    <w:p w14:paraId="4F72F6B2" w14:textId="39D95DB9" w:rsidR="00374F2E" w:rsidRPr="00402ED2" w:rsidRDefault="00374F2E" w:rsidP="00374F2E">
      <w:pPr>
        <w:rPr>
          <w:rFonts w:ascii="ＭＳ ゴシック" w:eastAsia="ＭＳ ゴシック" w:hAnsi="ＭＳ ゴシック"/>
          <w:color w:val="000000" w:themeColor="text1"/>
          <w:sz w:val="24"/>
          <w:szCs w:val="24"/>
        </w:rPr>
      </w:pPr>
    </w:p>
    <w:p w14:paraId="62ED4F28" w14:textId="1AAE6722" w:rsidR="00D8616E" w:rsidRPr="00402ED2" w:rsidRDefault="00D8616E" w:rsidP="00D8616E">
      <w:pPr>
        <w:jc w:val="right"/>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p>
    <w:p w14:paraId="10CB891B" w14:textId="77777777" w:rsidR="00D8616E" w:rsidRPr="00402ED2" w:rsidRDefault="00D8616E" w:rsidP="00374F2E">
      <w:pPr>
        <w:rPr>
          <w:rFonts w:ascii="ＭＳ ゴシック" w:eastAsia="ＭＳ ゴシック" w:hAnsi="ＭＳ ゴシック"/>
          <w:color w:val="000000" w:themeColor="text1"/>
          <w:sz w:val="24"/>
          <w:szCs w:val="24"/>
        </w:rPr>
      </w:pPr>
    </w:p>
    <w:p w14:paraId="64FA3CE6" w14:textId="464812DB"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56082BBB" w14:textId="322ACA64" w:rsidR="00374F2E" w:rsidRPr="00402ED2" w:rsidRDefault="00374F2E" w:rsidP="00374F2E">
      <w:pPr>
        <w:ind w:firstLineChars="300" w:firstLine="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理事長　柏　由 紀 夫　あて</w:t>
      </w:r>
    </w:p>
    <w:p w14:paraId="2EA32DD4" w14:textId="4521ED24" w:rsidR="00374F2E" w:rsidRPr="00402ED2" w:rsidRDefault="00374F2E" w:rsidP="00374F2E">
      <w:pPr>
        <w:rPr>
          <w:rFonts w:ascii="ＭＳ ゴシック" w:eastAsia="ＭＳ ゴシック" w:hAnsi="ＭＳ ゴシック"/>
          <w:color w:val="000000" w:themeColor="text1"/>
          <w:sz w:val="24"/>
          <w:szCs w:val="24"/>
        </w:rPr>
      </w:pPr>
    </w:p>
    <w:p w14:paraId="419350B9" w14:textId="3EE2BDC2" w:rsidR="00374F2E" w:rsidRPr="00402ED2" w:rsidRDefault="000D501D" w:rsidP="00D8616E">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公告</w:t>
      </w:r>
      <w:r w:rsidR="00374F2E" w:rsidRPr="00402ED2">
        <w:rPr>
          <w:rFonts w:ascii="ＭＳ ゴシック" w:eastAsia="ＭＳ ゴシック" w:hAnsi="ＭＳ ゴシック" w:hint="eastAsia"/>
          <w:color w:val="000000" w:themeColor="text1"/>
          <w:sz w:val="24"/>
          <w:szCs w:val="24"/>
        </w:rPr>
        <w:t>のありました下記事業の競争入札に参加したいので、次のとおり申し込みます。</w:t>
      </w:r>
    </w:p>
    <w:p w14:paraId="161F41F9" w14:textId="4832983E" w:rsidR="00374F2E" w:rsidRPr="00402ED2" w:rsidRDefault="00374F2E" w:rsidP="00374F2E">
      <w:pPr>
        <w:rPr>
          <w:rFonts w:ascii="ＭＳ ゴシック" w:eastAsia="ＭＳ ゴシック" w:hAnsi="ＭＳ ゴシック"/>
          <w:color w:val="000000" w:themeColor="text1"/>
          <w:sz w:val="24"/>
          <w:szCs w:val="24"/>
        </w:rPr>
      </w:pPr>
    </w:p>
    <w:p w14:paraId="60641D5F" w14:textId="728C5F40" w:rsidR="00374F2E" w:rsidRPr="00402ED2" w:rsidRDefault="00374F2E" w:rsidP="00374F2E">
      <w:pPr>
        <w:pStyle w:val="a3"/>
        <w:rPr>
          <w:color w:val="000000" w:themeColor="text1"/>
        </w:rPr>
      </w:pPr>
      <w:r w:rsidRPr="00402ED2">
        <w:rPr>
          <w:rFonts w:hint="eastAsia"/>
          <w:color w:val="000000" w:themeColor="text1"/>
        </w:rPr>
        <w:t>記</w:t>
      </w:r>
    </w:p>
    <w:p w14:paraId="0E2F1A75" w14:textId="4016A5E3" w:rsidR="00374F2E" w:rsidRPr="00402ED2" w:rsidRDefault="00374F2E" w:rsidP="00374F2E">
      <w:pPr>
        <w:rPr>
          <w:color w:val="000000" w:themeColor="text1"/>
        </w:rPr>
      </w:pPr>
    </w:p>
    <w:p w14:paraId="3FE6D5D3" w14:textId="5C83BF62" w:rsidR="00374F2E" w:rsidRPr="00402ED2" w:rsidRDefault="00374F2E" w:rsidP="00AB14FF">
      <w:pPr>
        <w:ind w:left="1200" w:hangingChars="500" w:hanging="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事業名　　特別養護老人ホーム万寿の家移転整備に係る初度備品（</w:t>
      </w:r>
      <w:r w:rsidR="007749F4" w:rsidRPr="0064250C">
        <w:rPr>
          <w:rFonts w:ascii="ＭＳ ゴシック" w:eastAsia="ＭＳ ゴシック" w:hAnsi="ＭＳ ゴシック" w:hint="eastAsia"/>
          <w:color w:val="000000" w:themeColor="text1"/>
          <w:sz w:val="24"/>
          <w:szCs w:val="24"/>
        </w:rPr>
        <w:t>家具什器・家電製品</w:t>
      </w:r>
      <w:r w:rsidR="00BA18D4">
        <w:rPr>
          <w:rFonts w:ascii="ＭＳ ゴシック" w:eastAsia="ＭＳ ゴシック" w:hAnsi="ＭＳ ゴシック" w:hint="eastAsia"/>
          <w:color w:val="000000" w:themeColor="text1"/>
          <w:sz w:val="24"/>
          <w:szCs w:val="24"/>
        </w:rPr>
        <w:t>等</w:t>
      </w:r>
      <w:r w:rsidRPr="00402ED2">
        <w:rPr>
          <w:rFonts w:ascii="ＭＳ ゴシック" w:eastAsia="ＭＳ ゴシック" w:hAnsi="ＭＳ ゴシック" w:hint="eastAsia"/>
          <w:color w:val="000000" w:themeColor="text1"/>
          <w:sz w:val="24"/>
          <w:szCs w:val="24"/>
        </w:rPr>
        <w:t>）導入事業</w:t>
      </w:r>
    </w:p>
    <w:p w14:paraId="5EFE9309" w14:textId="675B9A1B" w:rsidR="00374F2E" w:rsidRPr="00402ED2" w:rsidRDefault="00374F2E" w:rsidP="00374F2E">
      <w:pPr>
        <w:rPr>
          <w:rFonts w:ascii="ＭＳ ゴシック" w:eastAsia="ＭＳ ゴシック" w:hAnsi="ＭＳ ゴシック"/>
          <w:color w:val="000000" w:themeColor="text1"/>
          <w:sz w:val="24"/>
          <w:szCs w:val="24"/>
        </w:rPr>
      </w:pPr>
    </w:p>
    <w:p w14:paraId="4033F5D8" w14:textId="6E57FE2F"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申込者　　〒</w:t>
      </w:r>
    </w:p>
    <w:p w14:paraId="68405B78" w14:textId="7F4EE1C3"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209361B4" w14:textId="019CA3C7"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311E9181" w14:textId="4E7C80E4"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代表者職氏名　　　　　　　　　　　　　　　　印</w:t>
      </w:r>
    </w:p>
    <w:p w14:paraId="128B33C2" w14:textId="3480CB77"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（担当者職氏名　　　　　　　　　　　　　　　）</w:t>
      </w:r>
    </w:p>
    <w:p w14:paraId="10E74959" w14:textId="0C9EC332"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電話番号</w:t>
      </w:r>
    </w:p>
    <w:p w14:paraId="29BB2883" w14:textId="5719B0B6"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ＦＡＸ番号</w:t>
      </w:r>
    </w:p>
    <w:p w14:paraId="0F9D126F" w14:textId="17D8D769" w:rsidR="00374F2E" w:rsidRPr="00402ED2" w:rsidRDefault="00374F2E" w:rsidP="00374F2E">
      <w:pPr>
        <w:rPr>
          <w:rFonts w:ascii="ＭＳ ゴシック" w:eastAsia="ＭＳ ゴシック" w:hAnsi="ＭＳ ゴシック"/>
          <w:color w:val="000000" w:themeColor="text1"/>
          <w:sz w:val="24"/>
          <w:szCs w:val="24"/>
        </w:rPr>
      </w:pPr>
    </w:p>
    <w:p w14:paraId="74CC9BA0" w14:textId="22284E41"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DB3D451" w14:textId="157D787E"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0BA1EFFB" w14:textId="1037E0FE"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4ABF1A28" w14:textId="205B5EFA" w:rsidR="00374F2E" w:rsidRPr="00402ED2" w:rsidRDefault="00374F2E" w:rsidP="00374F2E">
      <w:pPr>
        <w:rPr>
          <w:rFonts w:ascii="ＭＳ ゴシック" w:eastAsia="ＭＳ ゴシック" w:hAnsi="ＭＳ ゴシック"/>
          <w:color w:val="000000" w:themeColor="text1"/>
          <w:sz w:val="24"/>
          <w:szCs w:val="24"/>
        </w:rPr>
      </w:pPr>
    </w:p>
    <w:p w14:paraId="4DECEC6A" w14:textId="77777777" w:rsidR="00A46A06"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添付資料　（１）入札参加資格該当者事前審査票</w:t>
      </w:r>
    </w:p>
    <w:p w14:paraId="6C576C9E" w14:textId="0D5CF280" w:rsidR="00374F2E" w:rsidRPr="00402ED2" w:rsidRDefault="00A46A06" w:rsidP="00A46A06">
      <w:pPr>
        <w:ind w:firstLineChars="500" w:firstLine="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（２）入札参加資格要件が確認できる証書等の写し</w:t>
      </w:r>
    </w:p>
    <w:p w14:paraId="6744BFD6" w14:textId="4FA39923"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（２）会社概要、沿革等が分かる資料</w:t>
      </w:r>
    </w:p>
    <w:p w14:paraId="5236B07A" w14:textId="171D0D38" w:rsidR="001F479A" w:rsidRPr="00402ED2" w:rsidRDefault="001F479A" w:rsidP="00374F2E">
      <w:pPr>
        <w:rPr>
          <w:rFonts w:ascii="ＭＳ ゴシック" w:eastAsia="ＭＳ ゴシック" w:hAnsi="ＭＳ ゴシック"/>
          <w:color w:val="000000" w:themeColor="text1"/>
          <w:sz w:val="24"/>
          <w:szCs w:val="24"/>
        </w:rPr>
      </w:pPr>
    </w:p>
    <w:p w14:paraId="5090C91A" w14:textId="5D7FC748" w:rsidR="001F479A" w:rsidRPr="00402ED2" w:rsidRDefault="001F479A" w:rsidP="00374F2E">
      <w:pPr>
        <w:rPr>
          <w:rFonts w:ascii="ＭＳ ゴシック" w:eastAsia="ＭＳ ゴシック" w:hAnsi="ＭＳ ゴシック"/>
          <w:color w:val="000000" w:themeColor="text1"/>
          <w:sz w:val="24"/>
          <w:szCs w:val="24"/>
        </w:rPr>
      </w:pPr>
    </w:p>
    <w:p w14:paraId="0A0CF106" w14:textId="2D871AD1" w:rsidR="001F479A" w:rsidRPr="00402ED2" w:rsidRDefault="001F479A" w:rsidP="00374F2E">
      <w:pPr>
        <w:rPr>
          <w:rFonts w:ascii="ＭＳ ゴシック" w:eastAsia="ＭＳ ゴシック" w:hAnsi="ＭＳ ゴシック"/>
          <w:color w:val="000000" w:themeColor="text1"/>
          <w:sz w:val="24"/>
          <w:szCs w:val="24"/>
        </w:rPr>
      </w:pPr>
    </w:p>
    <w:p w14:paraId="331CA123" w14:textId="6C5E940E" w:rsidR="001F479A" w:rsidRPr="00402ED2" w:rsidRDefault="001F479A" w:rsidP="00374F2E">
      <w:pPr>
        <w:rPr>
          <w:rFonts w:ascii="ＭＳ ゴシック" w:eastAsia="ＭＳ ゴシック" w:hAnsi="ＭＳ ゴシック"/>
          <w:color w:val="000000" w:themeColor="text1"/>
          <w:sz w:val="24"/>
          <w:szCs w:val="24"/>
        </w:rPr>
      </w:pPr>
    </w:p>
    <w:p w14:paraId="0362BCD9" w14:textId="7DF389B3" w:rsidR="001F479A" w:rsidRPr="00402ED2" w:rsidRDefault="001F479A" w:rsidP="00374F2E">
      <w:pPr>
        <w:rPr>
          <w:rFonts w:ascii="ＭＳ ゴシック" w:eastAsia="ＭＳ ゴシック" w:hAnsi="ＭＳ ゴシック"/>
          <w:color w:val="000000" w:themeColor="text1"/>
          <w:sz w:val="24"/>
          <w:szCs w:val="24"/>
        </w:rPr>
      </w:pPr>
    </w:p>
    <w:p w14:paraId="02F69310" w14:textId="320212A1" w:rsidR="001F479A" w:rsidRPr="00402ED2" w:rsidRDefault="001F479A" w:rsidP="00374F2E">
      <w:pPr>
        <w:rPr>
          <w:rFonts w:ascii="ＭＳ ゴシック" w:eastAsia="ＭＳ ゴシック" w:hAnsi="ＭＳ ゴシック"/>
          <w:color w:val="000000" w:themeColor="text1"/>
          <w:sz w:val="24"/>
          <w:szCs w:val="24"/>
        </w:rPr>
      </w:pPr>
    </w:p>
    <w:p w14:paraId="14917D83" w14:textId="77777777" w:rsidR="001F479A" w:rsidRPr="00402ED2" w:rsidRDefault="001F479A" w:rsidP="00374F2E">
      <w:pPr>
        <w:rPr>
          <w:rFonts w:ascii="ＭＳ ゴシック" w:eastAsia="ＭＳ ゴシック" w:hAnsi="ＭＳ ゴシック"/>
          <w:color w:val="000000" w:themeColor="text1"/>
          <w:sz w:val="24"/>
          <w:szCs w:val="24"/>
        </w:rPr>
      </w:pPr>
    </w:p>
    <w:p w14:paraId="6EAEDA40" w14:textId="77777777" w:rsidR="001F479A" w:rsidRPr="00402ED2" w:rsidRDefault="001F479A" w:rsidP="001F479A">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入札参加資格該当者事前審査票</w:t>
      </w:r>
    </w:p>
    <w:p w14:paraId="44F7BF69" w14:textId="77777777" w:rsidR="001F479A" w:rsidRPr="00402ED2" w:rsidRDefault="001F479A" w:rsidP="001F479A">
      <w:pPr>
        <w:rPr>
          <w:rFonts w:ascii="ＭＳ ゴシック" w:eastAsia="ＭＳ ゴシック" w:hAnsi="ＭＳ ゴシック"/>
          <w:color w:val="000000" w:themeColor="text1"/>
          <w:sz w:val="24"/>
          <w:szCs w:val="24"/>
        </w:rPr>
      </w:pPr>
    </w:p>
    <w:p w14:paraId="6F770A37" w14:textId="77777777" w:rsidR="001F479A" w:rsidRPr="00402ED2" w:rsidRDefault="001F479A" w:rsidP="001F479A">
      <w:pPr>
        <w:jc w:val="right"/>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p>
    <w:p w14:paraId="44CFCF79" w14:textId="77777777" w:rsidR="001F479A" w:rsidRPr="00402ED2" w:rsidRDefault="001F479A" w:rsidP="001F479A">
      <w:pPr>
        <w:rPr>
          <w:rFonts w:ascii="ＭＳ ゴシック" w:eastAsia="ＭＳ ゴシック" w:hAnsi="ＭＳ ゴシック"/>
          <w:color w:val="000000" w:themeColor="text1"/>
          <w:sz w:val="24"/>
          <w:szCs w:val="24"/>
        </w:rPr>
      </w:pPr>
    </w:p>
    <w:p w14:paraId="74490728" w14:textId="5CA5BF28" w:rsidR="001F479A" w:rsidRPr="00402ED2" w:rsidRDefault="001F479A" w:rsidP="00AB14FF">
      <w:pPr>
        <w:ind w:left="1200" w:hangingChars="500" w:hanging="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事業名　　特別養護老人ホーム万寿の家移転整備に係る初度備品（</w:t>
      </w:r>
      <w:r w:rsidR="007749F4" w:rsidRPr="0064250C">
        <w:rPr>
          <w:rFonts w:ascii="ＭＳ ゴシック" w:eastAsia="ＭＳ ゴシック" w:hAnsi="ＭＳ ゴシック" w:hint="eastAsia"/>
          <w:color w:val="000000" w:themeColor="text1"/>
          <w:sz w:val="24"/>
          <w:szCs w:val="24"/>
        </w:rPr>
        <w:t>家具什器・家電製品</w:t>
      </w:r>
      <w:r w:rsidR="00BA18D4">
        <w:rPr>
          <w:rFonts w:ascii="ＭＳ ゴシック" w:eastAsia="ＭＳ ゴシック" w:hAnsi="ＭＳ ゴシック" w:hint="eastAsia"/>
          <w:color w:val="000000" w:themeColor="text1"/>
          <w:sz w:val="24"/>
          <w:szCs w:val="24"/>
        </w:rPr>
        <w:t>等</w:t>
      </w:r>
      <w:r w:rsidRPr="00402ED2">
        <w:rPr>
          <w:rFonts w:ascii="ＭＳ ゴシック" w:eastAsia="ＭＳ ゴシック" w:hAnsi="ＭＳ ゴシック" w:hint="eastAsia"/>
          <w:color w:val="000000" w:themeColor="text1"/>
          <w:sz w:val="24"/>
          <w:szCs w:val="24"/>
        </w:rPr>
        <w:t>）導入事業</w:t>
      </w:r>
    </w:p>
    <w:p w14:paraId="30A47774" w14:textId="77777777" w:rsidR="001F479A" w:rsidRPr="00402ED2" w:rsidRDefault="001F479A" w:rsidP="001F479A">
      <w:pPr>
        <w:rPr>
          <w:rFonts w:ascii="ＭＳ ゴシック" w:eastAsia="ＭＳ ゴシック" w:hAnsi="ＭＳ ゴシック"/>
          <w:color w:val="000000" w:themeColor="text1"/>
          <w:sz w:val="24"/>
          <w:szCs w:val="24"/>
        </w:rPr>
      </w:pPr>
    </w:p>
    <w:p w14:paraId="3087629A"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申込者　　〒</w:t>
      </w:r>
    </w:p>
    <w:p w14:paraId="54DE7008"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747CC4AF"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71926F59"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代表者職氏名　　　　　　　　　　　　　　　　印</w:t>
      </w:r>
    </w:p>
    <w:p w14:paraId="19C69A40"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（担当者職氏名　　　　　　　　　　　　　　　）</w:t>
      </w:r>
    </w:p>
    <w:p w14:paraId="731858E5"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電話番号</w:t>
      </w:r>
    </w:p>
    <w:p w14:paraId="08174C9F"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ＦＡＸ番号</w:t>
      </w:r>
    </w:p>
    <w:p w14:paraId="00E313F5"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2814737"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5495DF13"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149BB5EF" w14:textId="77777777" w:rsidR="001F479A" w:rsidRPr="00402ED2" w:rsidRDefault="001F479A" w:rsidP="001F479A">
      <w:pPr>
        <w:rPr>
          <w:rFonts w:ascii="ＭＳ ゴシック" w:eastAsia="ＭＳ ゴシック" w:hAnsi="ＭＳ ゴシック"/>
          <w:color w:val="000000" w:themeColor="text1"/>
          <w:sz w:val="24"/>
          <w:szCs w:val="24"/>
        </w:rPr>
      </w:pPr>
    </w:p>
    <w:p w14:paraId="349F3B56"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審査項目（該当箇所に☑）</w:t>
      </w:r>
    </w:p>
    <w:p w14:paraId="5BB41DD8"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兵庫県入札参加資格者名簿に記載されていますか。</w:t>
      </w:r>
    </w:p>
    <w:p w14:paraId="27E9CBE0" w14:textId="77777777" w:rsidR="001F479A" w:rsidRPr="00402ED2" w:rsidRDefault="001F479A" w:rsidP="001F479A">
      <w:pPr>
        <w:pStyle w:val="ab"/>
        <w:ind w:leftChars="0" w:left="720"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はい　□　　　いいえ　□</w:t>
      </w:r>
    </w:p>
    <w:p w14:paraId="4F3F1323"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申込日現在、兵庫県の指名停止基準に基づく指名停止を受けていませんか。</w:t>
      </w:r>
    </w:p>
    <w:p w14:paraId="41CDF97C"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はい　□　　　いいえ　□</w:t>
      </w:r>
    </w:p>
    <w:p w14:paraId="15E8E6BC"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申込日現在、会社更生法に基づく更生手続開始の申立又は民事再生法に基づく再生手続開始の申立がなされていませんか。</w:t>
      </w:r>
    </w:p>
    <w:p w14:paraId="22E88839"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bookmarkStart w:id="0" w:name="_Hlk42783364"/>
      <w:r w:rsidRPr="00402ED2">
        <w:rPr>
          <w:rFonts w:ascii="ＭＳ ゴシック" w:eastAsia="ＭＳ ゴシック" w:hAnsi="ＭＳ ゴシック" w:hint="eastAsia"/>
          <w:color w:val="000000" w:themeColor="text1"/>
          <w:sz w:val="24"/>
          <w:szCs w:val="24"/>
        </w:rPr>
        <w:t>はい　□　　　いいえ　□</w:t>
      </w:r>
      <w:bookmarkEnd w:id="0"/>
    </w:p>
    <w:p w14:paraId="7FC46F4C" w14:textId="77777777" w:rsidR="00366F54"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過去５年間に地方公共団体もしくは他の公共団体、または社会福祉関連事業、病院関連事業において契約実績はありますか</w:t>
      </w:r>
      <w:r w:rsidR="00366F54" w:rsidRPr="00402ED2">
        <w:rPr>
          <w:rFonts w:ascii="ＭＳ ゴシック" w:eastAsia="ＭＳ ゴシック" w:hAnsi="ＭＳ ゴシック" w:hint="eastAsia"/>
          <w:color w:val="000000" w:themeColor="text1"/>
          <w:sz w:val="24"/>
          <w:szCs w:val="24"/>
        </w:rPr>
        <w:t>(概ね１千万円以上</w:t>
      </w:r>
    </w:p>
    <w:p w14:paraId="4DBEC8F3" w14:textId="0F566098" w:rsidR="001F479A" w:rsidRPr="00402ED2" w:rsidRDefault="00366F54"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w:t>
      </w:r>
      <w:r w:rsidR="001F479A" w:rsidRPr="00402ED2">
        <w:rPr>
          <w:rFonts w:ascii="ＭＳ ゴシック" w:eastAsia="ＭＳ ゴシック" w:hAnsi="ＭＳ ゴシック" w:hint="eastAsia"/>
          <w:color w:val="000000" w:themeColor="text1"/>
          <w:sz w:val="24"/>
          <w:szCs w:val="24"/>
        </w:rPr>
        <w:t>。</w:t>
      </w:r>
    </w:p>
    <w:p w14:paraId="2B2FEEBE"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はい　□　　　いいえ　□</w:t>
      </w:r>
    </w:p>
    <w:p w14:paraId="68E6A80B"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hint="eastAsia"/>
          <w:color w:val="000000" w:themeColor="text1"/>
          <w:sz w:val="24"/>
          <w:szCs w:val="24"/>
          <w:u w:val="single"/>
        </w:rPr>
        <w:t>上記項目において、確認できる資料を必ず添付してください</w:t>
      </w:r>
      <w:r w:rsidRPr="00402ED2">
        <w:rPr>
          <w:rFonts w:ascii="ＭＳ ゴシック" w:eastAsia="ＭＳ ゴシック" w:hAnsi="ＭＳ ゴシック" w:hint="eastAsia"/>
          <w:color w:val="000000" w:themeColor="text1"/>
          <w:sz w:val="24"/>
          <w:szCs w:val="24"/>
        </w:rPr>
        <w:t>。</w:t>
      </w:r>
    </w:p>
    <w:p w14:paraId="73C99099" w14:textId="77777777" w:rsidR="001F479A" w:rsidRPr="00402ED2" w:rsidRDefault="001F479A" w:rsidP="001F479A">
      <w:pPr>
        <w:rPr>
          <w:rFonts w:ascii="ＭＳ ゴシック" w:eastAsia="ＭＳ ゴシック" w:hAnsi="ＭＳ ゴシック"/>
          <w:color w:val="000000" w:themeColor="text1"/>
          <w:sz w:val="24"/>
          <w:szCs w:val="24"/>
        </w:rPr>
      </w:pPr>
    </w:p>
    <w:p w14:paraId="16BD3F49"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注意事項</w:t>
      </w:r>
    </w:p>
    <w:p w14:paraId="7531972D"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これは公告の入札参加資格を確認するための質問です。無回答もしくは公</w:t>
      </w:r>
    </w:p>
    <w:p w14:paraId="0A819A61" w14:textId="77777777" w:rsidR="001F479A" w:rsidRPr="00402ED2" w:rsidRDefault="001F479A" w:rsidP="001F479A">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告条件を満たさない者は入札に参加できませんので、ご注意ください。</w:t>
      </w:r>
    </w:p>
    <w:p w14:paraId="39E5D77D" w14:textId="62907A2B" w:rsidR="001F479A" w:rsidRPr="00402ED2" w:rsidRDefault="001F479A" w:rsidP="00374F2E">
      <w:pPr>
        <w:rPr>
          <w:rFonts w:ascii="ＭＳ ゴシック" w:eastAsia="ＭＳ ゴシック" w:hAnsi="ＭＳ ゴシック"/>
          <w:color w:val="000000" w:themeColor="text1"/>
          <w:sz w:val="24"/>
          <w:szCs w:val="24"/>
        </w:rPr>
      </w:pPr>
    </w:p>
    <w:p w14:paraId="1D5DE86E" w14:textId="77777777" w:rsidR="000D501D" w:rsidRPr="00402ED2" w:rsidRDefault="000D501D" w:rsidP="000D501D">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誓　約　書</w:t>
      </w:r>
    </w:p>
    <w:p w14:paraId="36AA988E" w14:textId="77777777" w:rsidR="000D501D" w:rsidRPr="00402ED2" w:rsidRDefault="000D501D" w:rsidP="000D501D">
      <w:pPr>
        <w:rPr>
          <w:rFonts w:ascii="ＭＳ ゴシック" w:eastAsia="ＭＳ ゴシック" w:hAnsi="ＭＳ ゴシック"/>
          <w:color w:val="000000" w:themeColor="text1"/>
          <w:sz w:val="24"/>
          <w:szCs w:val="24"/>
        </w:rPr>
      </w:pPr>
    </w:p>
    <w:p w14:paraId="49AB5C32"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このたび貴事業団に入札参加資格申請をしましたが、資格者名簿に登載されましたうえは、下記の事項を遵守することを誓約します。</w:t>
      </w:r>
    </w:p>
    <w:p w14:paraId="4DFCD77C"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なお、下記の事項に違反したときは、競争入札参加の取り消し等があっても異議はありません。</w:t>
      </w:r>
    </w:p>
    <w:p w14:paraId="77E38A68" w14:textId="77777777" w:rsidR="000D501D" w:rsidRPr="00402ED2" w:rsidRDefault="000D501D" w:rsidP="000D501D">
      <w:pPr>
        <w:rPr>
          <w:rFonts w:ascii="ＭＳ ゴシック" w:eastAsia="ＭＳ ゴシック" w:hAnsi="ＭＳ ゴシック"/>
          <w:color w:val="000000" w:themeColor="text1"/>
          <w:sz w:val="24"/>
          <w:szCs w:val="24"/>
        </w:rPr>
      </w:pPr>
    </w:p>
    <w:p w14:paraId="6F41BA3B" w14:textId="77777777" w:rsidR="000D501D" w:rsidRPr="00402ED2" w:rsidRDefault="000D501D" w:rsidP="000D501D">
      <w:pPr>
        <w:jc w:val="cente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記</w:t>
      </w:r>
    </w:p>
    <w:p w14:paraId="47924C6A" w14:textId="77777777" w:rsidR="000D501D" w:rsidRPr="00402ED2" w:rsidRDefault="000D501D" w:rsidP="000D501D">
      <w:pPr>
        <w:rPr>
          <w:rFonts w:ascii="ＭＳ ゴシック" w:eastAsia="ＭＳ ゴシック" w:hAnsi="ＭＳ ゴシック"/>
          <w:color w:val="000000" w:themeColor="text1"/>
          <w:sz w:val="24"/>
          <w:szCs w:val="24"/>
        </w:rPr>
      </w:pPr>
    </w:p>
    <w:p w14:paraId="528A5666" w14:textId="77777777" w:rsidR="000D501D" w:rsidRPr="00402ED2" w:rsidRDefault="000D501D" w:rsidP="000D501D">
      <w:pPr>
        <w:ind w:left="480" w:hangingChars="200" w:hanging="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１　法人の理事長、理事若しくはこれらの者の親族（６親等以内の血族、配偶</w:t>
      </w:r>
    </w:p>
    <w:p w14:paraId="2021635E"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者又は３親等以内</w:t>
      </w:r>
      <w:r w:rsidRPr="00402ED2">
        <w:rPr>
          <w:rFonts w:ascii="ＭＳ ゴシック" w:eastAsia="ＭＳ ゴシック" w:hAnsi="ＭＳ ゴシック"/>
          <w:color w:val="000000" w:themeColor="text1"/>
          <w:sz w:val="24"/>
          <w:szCs w:val="24"/>
        </w:rPr>
        <w:t>の姻族）が役員に就いているなど、特別な利害関係を有し</w:t>
      </w:r>
    </w:p>
    <w:p w14:paraId="3BEDDE99"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ないこと。</w:t>
      </w:r>
    </w:p>
    <w:p w14:paraId="2F815811" w14:textId="77777777" w:rsidR="000D501D" w:rsidRPr="00402ED2" w:rsidRDefault="000D501D" w:rsidP="000D501D">
      <w:pPr>
        <w:rPr>
          <w:rFonts w:ascii="ＭＳ ゴシック" w:eastAsia="ＭＳ ゴシック" w:hAnsi="ＭＳ ゴシック"/>
          <w:color w:val="000000" w:themeColor="text1"/>
          <w:sz w:val="24"/>
          <w:szCs w:val="24"/>
        </w:rPr>
      </w:pPr>
    </w:p>
    <w:p w14:paraId="101C5EC4" w14:textId="77777777" w:rsidR="000D501D" w:rsidRPr="00402ED2" w:rsidRDefault="000D501D" w:rsidP="000D501D">
      <w:pPr>
        <w:ind w:left="240" w:hangingChars="100" w:hanging="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２　暴力団員が経営する又は暴力団員が実質的に経営を支配する及びこれに準ずることがないこと。</w:t>
      </w:r>
    </w:p>
    <w:p w14:paraId="2B6C4FD5" w14:textId="77777777" w:rsidR="000D501D" w:rsidRPr="00402ED2" w:rsidRDefault="000D501D" w:rsidP="000D501D">
      <w:pPr>
        <w:rPr>
          <w:rFonts w:ascii="ＭＳ ゴシック" w:eastAsia="ＭＳ ゴシック" w:hAnsi="ＭＳ ゴシック"/>
          <w:color w:val="000000" w:themeColor="text1"/>
          <w:sz w:val="24"/>
          <w:szCs w:val="24"/>
        </w:rPr>
      </w:pPr>
    </w:p>
    <w:p w14:paraId="753F74EB"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３　正常な入札執行を妨げる等の行為を行わないこと。</w:t>
      </w:r>
    </w:p>
    <w:p w14:paraId="1E7553B5" w14:textId="77777777" w:rsidR="000D501D" w:rsidRPr="00402ED2" w:rsidRDefault="000D501D" w:rsidP="000D501D">
      <w:pPr>
        <w:rPr>
          <w:rFonts w:ascii="ＭＳ ゴシック" w:eastAsia="ＭＳ ゴシック" w:hAnsi="ＭＳ ゴシック"/>
          <w:color w:val="000000" w:themeColor="text1"/>
          <w:sz w:val="24"/>
          <w:szCs w:val="24"/>
        </w:rPr>
      </w:pPr>
    </w:p>
    <w:p w14:paraId="161915CE" w14:textId="77777777" w:rsidR="000D501D" w:rsidRPr="00402ED2" w:rsidRDefault="000D501D" w:rsidP="000D501D">
      <w:pPr>
        <w:rPr>
          <w:rFonts w:ascii="ＭＳ ゴシック" w:eastAsia="ＭＳ ゴシック" w:hAnsi="ＭＳ ゴシック"/>
          <w:color w:val="000000" w:themeColor="text1"/>
          <w:sz w:val="24"/>
          <w:szCs w:val="24"/>
        </w:rPr>
      </w:pPr>
    </w:p>
    <w:p w14:paraId="5B664B83"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 xml:space="preserve">                                                                      令和</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年　 　月　 　日</w:t>
      </w:r>
    </w:p>
    <w:p w14:paraId="7E6BCBF5" w14:textId="77777777" w:rsidR="000D501D" w:rsidRPr="00402ED2" w:rsidRDefault="000D501D" w:rsidP="000D501D">
      <w:pPr>
        <w:rPr>
          <w:rFonts w:ascii="ＭＳ ゴシック" w:eastAsia="ＭＳ ゴシック" w:hAnsi="ＭＳ ゴシック"/>
          <w:color w:val="000000" w:themeColor="text1"/>
          <w:sz w:val="24"/>
          <w:szCs w:val="24"/>
        </w:rPr>
      </w:pPr>
    </w:p>
    <w:p w14:paraId="087C8160" w14:textId="77777777" w:rsidR="000D501D" w:rsidRPr="00402ED2" w:rsidRDefault="000D501D" w:rsidP="000D501D">
      <w:pPr>
        <w:rPr>
          <w:rFonts w:ascii="ＭＳ ゴシック" w:eastAsia="ＭＳ ゴシック" w:hAnsi="ＭＳ ゴシック"/>
          <w:color w:val="000000" w:themeColor="text1"/>
          <w:sz w:val="24"/>
          <w:szCs w:val="24"/>
        </w:rPr>
      </w:pPr>
    </w:p>
    <w:p w14:paraId="2B7BEDA8"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4C591F32" w14:textId="2DBFF6AA"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理　事　長　　柏</w:t>
      </w:r>
      <w:r w:rsidRPr="00402ED2">
        <w:rPr>
          <w:rFonts w:ascii="ＭＳ ゴシック" w:eastAsia="ＭＳ ゴシック" w:hAnsi="ＭＳ ゴシック"/>
          <w:color w:val="000000" w:themeColor="text1"/>
          <w:sz w:val="24"/>
          <w:szCs w:val="24"/>
        </w:rPr>
        <w:t xml:space="preserve">  　由 紀 夫　</w:t>
      </w:r>
      <w:r w:rsidRPr="00402ED2">
        <w:rPr>
          <w:rFonts w:ascii="ＭＳ ゴシック" w:eastAsia="ＭＳ ゴシック" w:hAnsi="ＭＳ ゴシック" w:hint="eastAsia"/>
          <w:color w:val="000000" w:themeColor="text1"/>
          <w:sz w:val="24"/>
          <w:szCs w:val="24"/>
        </w:rPr>
        <w:t>あて</w:t>
      </w:r>
    </w:p>
    <w:p w14:paraId="120EA0DA" w14:textId="77777777" w:rsidR="000D501D" w:rsidRPr="00402ED2" w:rsidRDefault="000D501D" w:rsidP="000D501D">
      <w:pPr>
        <w:rPr>
          <w:rFonts w:ascii="ＭＳ ゴシック" w:eastAsia="ＭＳ ゴシック" w:hAnsi="ＭＳ ゴシック"/>
          <w:color w:val="000000" w:themeColor="text1"/>
          <w:sz w:val="24"/>
          <w:szCs w:val="24"/>
        </w:rPr>
      </w:pPr>
    </w:p>
    <w:p w14:paraId="563D7CF2" w14:textId="77777777" w:rsidR="000D501D" w:rsidRPr="00402ED2" w:rsidRDefault="000D501D" w:rsidP="000D501D">
      <w:pPr>
        <w:rPr>
          <w:rFonts w:ascii="ＭＳ ゴシック" w:eastAsia="ＭＳ ゴシック" w:hAnsi="ＭＳ ゴシック"/>
          <w:color w:val="000000" w:themeColor="text1"/>
          <w:sz w:val="24"/>
          <w:szCs w:val="24"/>
        </w:rPr>
      </w:pPr>
    </w:p>
    <w:p w14:paraId="0FEF4122" w14:textId="77777777" w:rsidR="000D501D" w:rsidRPr="00402ED2" w:rsidRDefault="000D501D" w:rsidP="000D501D">
      <w:pPr>
        <w:rPr>
          <w:rFonts w:ascii="ＭＳ ゴシック" w:eastAsia="ＭＳ ゴシック" w:hAnsi="ＭＳ ゴシック"/>
          <w:color w:val="000000" w:themeColor="text1"/>
          <w:sz w:val="24"/>
          <w:szCs w:val="24"/>
        </w:rPr>
      </w:pPr>
    </w:p>
    <w:p w14:paraId="68A27A6F"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住　　　　所</w:t>
      </w:r>
    </w:p>
    <w:p w14:paraId="3C3FE04C"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798C93A1"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代表者氏名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印</w:t>
      </w:r>
    </w:p>
    <w:p w14:paraId="21088765" w14:textId="77777777" w:rsidR="000D501D" w:rsidRPr="00402ED2" w:rsidRDefault="000D501D" w:rsidP="000D501D">
      <w:pPr>
        <w:rPr>
          <w:rFonts w:ascii="ＭＳ ゴシック" w:eastAsia="ＭＳ ゴシック" w:hAnsi="ＭＳ ゴシック"/>
          <w:color w:val="000000" w:themeColor="text1"/>
          <w:sz w:val="24"/>
          <w:szCs w:val="24"/>
        </w:rPr>
      </w:pPr>
    </w:p>
    <w:p w14:paraId="5F3EE390" w14:textId="77777777" w:rsidR="000D501D" w:rsidRPr="00402ED2" w:rsidRDefault="000D501D" w:rsidP="000D501D">
      <w:pPr>
        <w:rPr>
          <w:rFonts w:ascii="ＭＳ ゴシック" w:eastAsia="ＭＳ ゴシック" w:hAnsi="ＭＳ ゴシック"/>
          <w:color w:val="000000" w:themeColor="text1"/>
          <w:sz w:val="24"/>
          <w:szCs w:val="24"/>
        </w:rPr>
      </w:pPr>
    </w:p>
    <w:p w14:paraId="0AACFC28" w14:textId="77777777" w:rsidR="000D501D" w:rsidRPr="00402ED2" w:rsidRDefault="000D501D" w:rsidP="000D501D">
      <w:pPr>
        <w:rPr>
          <w:rFonts w:ascii="ＭＳ ゴシック" w:eastAsia="ＭＳ ゴシック" w:hAnsi="ＭＳ ゴシック"/>
          <w:color w:val="000000" w:themeColor="text1"/>
          <w:sz w:val="24"/>
          <w:szCs w:val="24"/>
        </w:rPr>
      </w:pPr>
    </w:p>
    <w:p w14:paraId="29525323" w14:textId="77777777" w:rsidR="000D501D" w:rsidRPr="00402ED2" w:rsidRDefault="000D501D" w:rsidP="000D501D">
      <w:pPr>
        <w:rPr>
          <w:rFonts w:ascii="ＭＳ ゴシック" w:eastAsia="ＭＳ ゴシック" w:hAnsi="ＭＳ ゴシック"/>
          <w:color w:val="000000" w:themeColor="text1"/>
          <w:sz w:val="24"/>
          <w:szCs w:val="24"/>
        </w:rPr>
      </w:pPr>
    </w:p>
    <w:p w14:paraId="564C3FED" w14:textId="77777777" w:rsidR="000D501D" w:rsidRPr="00402ED2" w:rsidRDefault="000D501D" w:rsidP="000D501D">
      <w:pPr>
        <w:rPr>
          <w:rFonts w:ascii="ＭＳ ゴシック" w:eastAsia="ＭＳ ゴシック" w:hAnsi="ＭＳ ゴシック"/>
          <w:color w:val="000000" w:themeColor="text1"/>
          <w:sz w:val="24"/>
          <w:szCs w:val="24"/>
        </w:rPr>
      </w:pPr>
    </w:p>
    <w:p w14:paraId="463D5B9C" w14:textId="77777777" w:rsidR="000D501D" w:rsidRPr="00402ED2" w:rsidRDefault="000D501D" w:rsidP="000D501D">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仕様等データ送信</w:t>
      </w:r>
      <w:r w:rsidRPr="00402ED2">
        <w:rPr>
          <w:rFonts w:ascii="ＭＳ ゴシック" w:eastAsia="ＭＳ ゴシック" w:hAnsi="ＭＳ ゴシック"/>
          <w:color w:val="000000" w:themeColor="text1"/>
          <w:sz w:val="40"/>
          <w:szCs w:val="40"/>
        </w:rPr>
        <w:t>申込書</w:t>
      </w:r>
    </w:p>
    <w:p w14:paraId="3AF05AD2" w14:textId="77777777" w:rsidR="000D501D" w:rsidRPr="00402ED2" w:rsidRDefault="000D501D" w:rsidP="000D501D">
      <w:pPr>
        <w:rPr>
          <w:rFonts w:ascii="ＭＳ ゴシック" w:eastAsia="ＭＳ ゴシック" w:hAnsi="ＭＳ ゴシック"/>
          <w:color w:val="000000" w:themeColor="text1"/>
          <w:sz w:val="24"/>
          <w:szCs w:val="24"/>
        </w:rPr>
      </w:pPr>
    </w:p>
    <w:p w14:paraId="31D8FA63" w14:textId="29AB6945"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特別養護老人ホーム万寿の家移転整備に係る初度備品(</w:t>
      </w:r>
      <w:r w:rsidR="007749F4" w:rsidRPr="0064250C">
        <w:rPr>
          <w:rFonts w:ascii="ＭＳ ゴシック" w:eastAsia="ＭＳ ゴシック" w:hAnsi="ＭＳ ゴシック" w:hint="eastAsia"/>
          <w:color w:val="000000" w:themeColor="text1"/>
          <w:sz w:val="24"/>
          <w:szCs w:val="24"/>
        </w:rPr>
        <w:t>家具什器・家電製品</w:t>
      </w:r>
      <w:r w:rsidR="00BA18D4">
        <w:rPr>
          <w:rFonts w:ascii="ＭＳ ゴシック" w:eastAsia="ＭＳ ゴシック" w:hAnsi="ＭＳ ゴシック" w:hint="eastAsia"/>
          <w:color w:val="000000" w:themeColor="text1"/>
          <w:sz w:val="24"/>
          <w:szCs w:val="24"/>
        </w:rPr>
        <w:t>等</w:t>
      </w:r>
      <w:r w:rsidRPr="00402ED2">
        <w:rPr>
          <w:rFonts w:ascii="ＭＳ ゴシック" w:eastAsia="ＭＳ ゴシック" w:hAnsi="ＭＳ ゴシック" w:hint="eastAsia"/>
          <w:color w:val="000000" w:themeColor="text1"/>
          <w:sz w:val="24"/>
          <w:szCs w:val="24"/>
        </w:rPr>
        <w:t>)導入事業にかかる仕様等データについて、E-Mailによる送信を希望します。</w:t>
      </w:r>
    </w:p>
    <w:p w14:paraId="6C0A8878" w14:textId="77777777" w:rsidR="000D501D" w:rsidRPr="00402ED2" w:rsidRDefault="000D501D" w:rsidP="000D501D">
      <w:pPr>
        <w:rPr>
          <w:rFonts w:ascii="ＭＳ ゴシック" w:eastAsia="ＭＳ ゴシック" w:hAnsi="ＭＳ ゴシック"/>
          <w:color w:val="000000" w:themeColor="text1"/>
          <w:sz w:val="24"/>
          <w:szCs w:val="24"/>
        </w:rPr>
      </w:pPr>
    </w:p>
    <w:p w14:paraId="6B2261FF" w14:textId="77777777" w:rsidR="000D501D" w:rsidRPr="00402ED2" w:rsidRDefault="000D501D" w:rsidP="000D501D">
      <w:pPr>
        <w:rPr>
          <w:rFonts w:ascii="ＭＳ ゴシック" w:eastAsia="ＭＳ ゴシック" w:hAnsi="ＭＳ ゴシック"/>
          <w:color w:val="000000" w:themeColor="text1"/>
          <w:sz w:val="24"/>
          <w:szCs w:val="24"/>
        </w:rPr>
      </w:pPr>
    </w:p>
    <w:p w14:paraId="21165DF6" w14:textId="77777777" w:rsidR="000D501D" w:rsidRPr="00402ED2" w:rsidRDefault="000D501D" w:rsidP="000D501D">
      <w:pPr>
        <w:jc w:val="cente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記</w:t>
      </w:r>
    </w:p>
    <w:p w14:paraId="721F769D" w14:textId="77777777" w:rsidR="000D501D" w:rsidRPr="00402ED2" w:rsidRDefault="000D501D" w:rsidP="000D501D">
      <w:pPr>
        <w:rPr>
          <w:rFonts w:ascii="ＭＳ ゴシック" w:eastAsia="ＭＳ ゴシック" w:hAnsi="ＭＳ ゴシック"/>
          <w:color w:val="000000" w:themeColor="text1"/>
          <w:sz w:val="24"/>
          <w:szCs w:val="24"/>
        </w:rPr>
      </w:pPr>
    </w:p>
    <w:p w14:paraId="3C16537B" w14:textId="77777777"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【件　名】特別養護老人ホーム万寿の家</w:t>
      </w:r>
    </w:p>
    <w:p w14:paraId="3F8D65A2" w14:textId="5FAE5735" w:rsidR="000D501D" w:rsidRPr="00402ED2" w:rsidRDefault="000D501D" w:rsidP="000D501D">
      <w:pPr>
        <w:ind w:leftChars="800" w:left="16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移転整備に係る初度備品(</w:t>
      </w:r>
      <w:r w:rsidR="007749F4" w:rsidRPr="0064250C">
        <w:rPr>
          <w:rFonts w:ascii="ＭＳ ゴシック" w:eastAsia="ＭＳ ゴシック" w:hAnsi="ＭＳ ゴシック" w:hint="eastAsia"/>
          <w:color w:val="000000" w:themeColor="text1"/>
          <w:sz w:val="24"/>
          <w:szCs w:val="24"/>
        </w:rPr>
        <w:t>家具什器・家電製品</w:t>
      </w:r>
      <w:r w:rsidRPr="0064250C">
        <w:rPr>
          <w:rFonts w:ascii="ＭＳ ゴシック" w:eastAsia="ＭＳ ゴシック" w:hAnsi="ＭＳ ゴシック" w:hint="eastAsia"/>
          <w:color w:val="000000" w:themeColor="text1"/>
          <w:sz w:val="24"/>
          <w:szCs w:val="24"/>
        </w:rPr>
        <w:t>等</w:t>
      </w:r>
      <w:r w:rsidRPr="00402ED2">
        <w:rPr>
          <w:rFonts w:ascii="ＭＳ ゴシック" w:eastAsia="ＭＳ ゴシック" w:hAnsi="ＭＳ ゴシック" w:hint="eastAsia"/>
          <w:color w:val="000000" w:themeColor="text1"/>
          <w:sz w:val="24"/>
          <w:szCs w:val="24"/>
        </w:rPr>
        <w:t>)導入事業</w:t>
      </w:r>
    </w:p>
    <w:p w14:paraId="2E80CA6D" w14:textId="77777777" w:rsidR="000D501D" w:rsidRPr="00402ED2" w:rsidRDefault="000D501D" w:rsidP="000D501D">
      <w:pPr>
        <w:rPr>
          <w:rFonts w:ascii="ＭＳ ゴシック" w:eastAsia="ＭＳ ゴシック" w:hAnsi="ＭＳ ゴシック"/>
          <w:color w:val="000000" w:themeColor="text1"/>
          <w:sz w:val="24"/>
          <w:szCs w:val="24"/>
        </w:rPr>
      </w:pPr>
    </w:p>
    <w:p w14:paraId="1DE27185" w14:textId="4EA45D93"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t xml:space="preserve">１　</w:t>
      </w:r>
      <w:r w:rsidRPr="00402ED2">
        <w:rPr>
          <w:rFonts w:ascii="ＭＳ ゴシック" w:eastAsia="ＭＳ ゴシック" w:hAnsi="ＭＳ ゴシック" w:hint="eastAsia"/>
          <w:color w:val="000000" w:themeColor="text1"/>
          <w:sz w:val="24"/>
          <w:szCs w:val="24"/>
        </w:rPr>
        <w:t>仕様書</w:t>
      </w:r>
      <w:r w:rsidR="007749F4">
        <w:rPr>
          <w:rFonts w:ascii="ＭＳ ゴシック" w:eastAsia="ＭＳ ゴシック" w:hAnsi="ＭＳ ゴシック" w:hint="eastAsia"/>
          <w:color w:val="000000" w:themeColor="text1"/>
          <w:sz w:val="24"/>
          <w:szCs w:val="24"/>
        </w:rPr>
        <w:t>データ</w:t>
      </w:r>
    </w:p>
    <w:p w14:paraId="1329BE75" w14:textId="77777777" w:rsidR="000D501D" w:rsidRPr="00402ED2" w:rsidRDefault="000D501D" w:rsidP="000D501D">
      <w:pPr>
        <w:rPr>
          <w:rFonts w:ascii="ＭＳ ゴシック" w:eastAsia="ＭＳ ゴシック" w:hAnsi="ＭＳ ゴシック"/>
          <w:color w:val="000000" w:themeColor="text1"/>
          <w:sz w:val="24"/>
          <w:szCs w:val="24"/>
        </w:rPr>
      </w:pPr>
    </w:p>
    <w:p w14:paraId="437C3864" w14:textId="2EA9F1E0"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送信先E-Mailアドレス</w:t>
      </w:r>
    </w:p>
    <w:tbl>
      <w:tblPr>
        <w:tblStyle w:val="ac"/>
        <w:tblW w:w="0" w:type="auto"/>
        <w:tblInd w:w="1129" w:type="dxa"/>
        <w:tblLook w:val="04A0" w:firstRow="1" w:lastRow="0" w:firstColumn="1" w:lastColumn="0" w:noHBand="0" w:noVBand="1"/>
      </w:tblPr>
      <w:tblGrid>
        <w:gridCol w:w="7365"/>
      </w:tblGrid>
      <w:tr w:rsidR="00402ED2" w:rsidRPr="00402ED2" w14:paraId="2BC67A63" w14:textId="77777777" w:rsidTr="007D2431">
        <w:trPr>
          <w:trHeight w:val="858"/>
        </w:trPr>
        <w:tc>
          <w:tcPr>
            <w:tcW w:w="7365" w:type="dxa"/>
          </w:tcPr>
          <w:p w14:paraId="0F8C1C6A" w14:textId="77777777" w:rsidR="000D501D" w:rsidRPr="00402ED2" w:rsidRDefault="000D501D" w:rsidP="007D2431">
            <w:pPr>
              <w:rPr>
                <w:rFonts w:ascii="ＭＳ ゴシック" w:eastAsia="ＭＳ ゴシック" w:hAnsi="ＭＳ ゴシック"/>
                <w:color w:val="000000" w:themeColor="text1"/>
                <w:sz w:val="24"/>
                <w:szCs w:val="24"/>
              </w:rPr>
            </w:pPr>
          </w:p>
          <w:p w14:paraId="0D2AB7F2" w14:textId="77777777" w:rsidR="000D501D" w:rsidRPr="00402ED2" w:rsidRDefault="000D501D" w:rsidP="007D2431">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3ADF838D" w14:textId="77777777" w:rsidR="000D501D" w:rsidRPr="00402ED2" w:rsidRDefault="000D501D" w:rsidP="007D2431">
            <w:pPr>
              <w:rPr>
                <w:rFonts w:ascii="ＭＳ ゴシック" w:eastAsia="ＭＳ ゴシック" w:hAnsi="ＭＳ ゴシック"/>
                <w:color w:val="000000" w:themeColor="text1"/>
                <w:sz w:val="24"/>
                <w:szCs w:val="24"/>
              </w:rPr>
            </w:pPr>
          </w:p>
        </w:tc>
      </w:tr>
    </w:tbl>
    <w:p w14:paraId="7851EA59" w14:textId="77777777" w:rsidR="000D501D" w:rsidRPr="00402ED2" w:rsidRDefault="000D501D" w:rsidP="000D501D">
      <w:pPr>
        <w:pStyle w:val="ab"/>
        <w:numPr>
          <w:ilvl w:val="0"/>
          <w:numId w:val="2"/>
        </w:numPr>
        <w:ind w:leftChars="0"/>
        <w:rPr>
          <w:rFonts w:ascii="ＭＳ ゴシック" w:eastAsia="ＭＳ ゴシック" w:hAnsi="ＭＳ ゴシック"/>
          <w:color w:val="000000" w:themeColor="text1"/>
          <w:sz w:val="20"/>
          <w:szCs w:val="20"/>
        </w:rPr>
      </w:pPr>
      <w:r w:rsidRPr="00402ED2">
        <w:rPr>
          <w:rFonts w:ascii="ＭＳ ゴシック" w:eastAsia="ＭＳ ゴシック" w:hAnsi="ＭＳ ゴシック" w:hint="eastAsia"/>
          <w:color w:val="000000" w:themeColor="text1"/>
          <w:sz w:val="20"/>
          <w:szCs w:val="20"/>
        </w:rPr>
        <w:t>ハイフン(</w:t>
      </w:r>
      <w:r w:rsidRPr="00402ED2">
        <w:rPr>
          <w:rFonts w:ascii="ＭＳ ゴシック" w:eastAsia="ＭＳ ゴシック" w:hAnsi="ＭＳ ゴシック"/>
          <w:color w:val="000000" w:themeColor="text1"/>
          <w:sz w:val="20"/>
          <w:szCs w:val="20"/>
        </w:rPr>
        <w:t xml:space="preserve"> - )</w:t>
      </w:r>
      <w:r w:rsidRPr="00402ED2">
        <w:rPr>
          <w:rFonts w:ascii="ＭＳ ゴシック" w:eastAsia="ＭＳ ゴシック" w:hAnsi="ＭＳ ゴシック" w:hint="eastAsia"/>
          <w:color w:val="000000" w:themeColor="text1"/>
          <w:sz w:val="20"/>
          <w:szCs w:val="20"/>
        </w:rPr>
        <w:t xml:space="preserve">、アンダーバー( </w:t>
      </w:r>
      <w:r w:rsidRPr="00402ED2">
        <w:rPr>
          <w:rFonts w:ascii="ＭＳ ゴシック" w:eastAsia="ＭＳ ゴシック" w:hAnsi="ＭＳ ゴシック"/>
          <w:color w:val="000000" w:themeColor="text1"/>
          <w:sz w:val="20"/>
          <w:szCs w:val="20"/>
        </w:rPr>
        <w:t>_ )</w:t>
      </w:r>
      <w:r w:rsidRPr="00402ED2">
        <w:rPr>
          <w:rFonts w:ascii="ＭＳ ゴシック" w:eastAsia="ＭＳ ゴシック" w:hAnsi="ＭＳ ゴシック" w:hint="eastAsia"/>
          <w:color w:val="000000" w:themeColor="text1"/>
          <w:sz w:val="20"/>
          <w:szCs w:val="20"/>
        </w:rPr>
        <w:t>など識別が難しいものについては注記すること</w:t>
      </w:r>
    </w:p>
    <w:p w14:paraId="799855FC" w14:textId="77777777" w:rsidR="000D501D" w:rsidRPr="00402ED2" w:rsidRDefault="000D501D" w:rsidP="000D501D">
      <w:pPr>
        <w:rPr>
          <w:rFonts w:ascii="ＭＳ ゴシック" w:eastAsia="ＭＳ ゴシック" w:hAnsi="ＭＳ ゴシック"/>
          <w:color w:val="000000" w:themeColor="text1"/>
          <w:sz w:val="24"/>
          <w:szCs w:val="24"/>
        </w:rPr>
      </w:pPr>
    </w:p>
    <w:p w14:paraId="5DAF051A"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p>
    <w:p w14:paraId="1E63A125" w14:textId="77777777" w:rsidR="000D501D" w:rsidRPr="00402ED2" w:rsidRDefault="000D501D" w:rsidP="000D501D">
      <w:pPr>
        <w:rPr>
          <w:rFonts w:ascii="ＭＳ ゴシック" w:eastAsia="ＭＳ ゴシック" w:hAnsi="ＭＳ ゴシック"/>
          <w:color w:val="000000" w:themeColor="text1"/>
          <w:sz w:val="24"/>
          <w:szCs w:val="24"/>
        </w:rPr>
      </w:pPr>
    </w:p>
    <w:p w14:paraId="6F29D517" w14:textId="2879309D"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4C4AC782" w14:textId="2E4A0D2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特別養護老人ホーム万寿の家　あて</w:t>
      </w:r>
    </w:p>
    <w:p w14:paraId="32E0CC97" w14:textId="77777777" w:rsidR="000D501D" w:rsidRPr="00402ED2" w:rsidRDefault="000D501D" w:rsidP="000D501D">
      <w:pPr>
        <w:rPr>
          <w:rFonts w:ascii="ＭＳ ゴシック" w:eastAsia="ＭＳ ゴシック" w:hAnsi="ＭＳ ゴシック"/>
          <w:color w:val="000000" w:themeColor="text1"/>
          <w:sz w:val="24"/>
          <w:szCs w:val="24"/>
        </w:rPr>
      </w:pPr>
    </w:p>
    <w:p w14:paraId="57AD830F"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住</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所</w:t>
      </w:r>
    </w:p>
    <w:p w14:paraId="3689C678"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商号又は名称</w:t>
      </w:r>
    </w:p>
    <w:p w14:paraId="5E8FB246"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代表者氏名</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 xml:space="preserve">    印</w:t>
      </w:r>
    </w:p>
    <w:p w14:paraId="49B7089D" w14:textId="77777777" w:rsidR="000D501D" w:rsidRPr="00402ED2" w:rsidRDefault="000D501D" w:rsidP="000D501D">
      <w:pPr>
        <w:rPr>
          <w:rFonts w:ascii="ＭＳ ゴシック" w:eastAsia="ＭＳ ゴシック" w:hAnsi="ＭＳ ゴシック"/>
          <w:color w:val="000000" w:themeColor="text1"/>
          <w:sz w:val="24"/>
          <w:szCs w:val="24"/>
        </w:rPr>
      </w:pPr>
    </w:p>
    <w:p w14:paraId="54E40655"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【申込書の送付先】</w:t>
      </w:r>
    </w:p>
    <w:p w14:paraId="4AD3DDD2"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郵送、持参又はＦＡＸ（郵送、ＦＡＸの場合は、到着確認を行うこと）</w:t>
      </w:r>
    </w:p>
    <w:p w14:paraId="3CF18D31"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＜郵送・持参の場合＞</w:t>
      </w:r>
    </w:p>
    <w:p w14:paraId="19C26AB8" w14:textId="77777777"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〒651-2181</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神戸市西区曙町１０７０ 特別養護老人ホーム万寿の家総務課</w:t>
      </w:r>
    </w:p>
    <w:p w14:paraId="5284C71F"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＜ＦＡＸの場合＞</w:t>
      </w:r>
    </w:p>
    <w:p w14:paraId="5BABBC08" w14:textId="446E80CF"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（０７８）９２５－９２７６</w:t>
      </w:r>
    </w:p>
    <w:sectPr w:rsidR="000D501D" w:rsidRPr="00402ED2" w:rsidSect="001F479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706D" w14:textId="77777777" w:rsidR="0078241F" w:rsidRDefault="0078241F" w:rsidP="00D8616E">
      <w:pPr>
        <w:spacing w:line="240" w:lineRule="auto"/>
      </w:pPr>
      <w:r>
        <w:separator/>
      </w:r>
    </w:p>
  </w:endnote>
  <w:endnote w:type="continuationSeparator" w:id="0">
    <w:p w14:paraId="5D033F0A" w14:textId="77777777" w:rsidR="0078241F" w:rsidRDefault="0078241F" w:rsidP="00D86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C717" w14:textId="77777777" w:rsidR="0078241F" w:rsidRDefault="0078241F" w:rsidP="00D8616E">
      <w:pPr>
        <w:spacing w:line="240" w:lineRule="auto"/>
      </w:pPr>
      <w:r>
        <w:separator/>
      </w:r>
    </w:p>
  </w:footnote>
  <w:footnote w:type="continuationSeparator" w:id="0">
    <w:p w14:paraId="074E013B" w14:textId="77777777" w:rsidR="0078241F" w:rsidRDefault="0078241F" w:rsidP="00D86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DF3"/>
    <w:multiLevelType w:val="hybridMultilevel"/>
    <w:tmpl w:val="B3BE0DC2"/>
    <w:lvl w:ilvl="0" w:tplc="D0829AD6">
      <w:numFmt w:val="bullet"/>
      <w:lvlText w:val="※"/>
      <w:lvlJc w:val="left"/>
      <w:pPr>
        <w:ind w:left="1571" w:hanging="360"/>
      </w:pPr>
      <w:rPr>
        <w:rFonts w:ascii="ＭＳ ゴシック" w:eastAsia="ＭＳ ゴシック" w:hAnsi="ＭＳ ゴシック" w:cstheme="minorBidi" w:hint="eastAsia"/>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1" w15:restartNumberingAfterBreak="0">
    <w:nsid w:val="230825C6"/>
    <w:multiLevelType w:val="hybridMultilevel"/>
    <w:tmpl w:val="4E06D33A"/>
    <w:lvl w:ilvl="0" w:tplc="D6A88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2E"/>
    <w:rsid w:val="000171B6"/>
    <w:rsid w:val="000D1AD3"/>
    <w:rsid w:val="000D501D"/>
    <w:rsid w:val="00177492"/>
    <w:rsid w:val="001C5BF9"/>
    <w:rsid w:val="001F479A"/>
    <w:rsid w:val="00366F54"/>
    <w:rsid w:val="00374F2E"/>
    <w:rsid w:val="00402ED2"/>
    <w:rsid w:val="00567C1A"/>
    <w:rsid w:val="00633992"/>
    <w:rsid w:val="0064250C"/>
    <w:rsid w:val="0064435A"/>
    <w:rsid w:val="0072736A"/>
    <w:rsid w:val="007749F4"/>
    <w:rsid w:val="0078241F"/>
    <w:rsid w:val="00842E28"/>
    <w:rsid w:val="00A46A06"/>
    <w:rsid w:val="00AB14FF"/>
    <w:rsid w:val="00BA18D4"/>
    <w:rsid w:val="00D8616E"/>
    <w:rsid w:val="00DF6414"/>
    <w:rsid w:val="00E901DF"/>
    <w:rsid w:val="00F3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2FC92F"/>
  <w15:chartTrackingRefBased/>
  <w15:docId w15:val="{831E4955-F963-415E-A664-9D157C52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0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F2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74F2E"/>
    <w:rPr>
      <w:rFonts w:ascii="ＭＳ ゴシック" w:eastAsia="ＭＳ ゴシック" w:hAnsi="ＭＳ ゴシック"/>
      <w:sz w:val="24"/>
      <w:szCs w:val="24"/>
    </w:rPr>
  </w:style>
  <w:style w:type="paragraph" w:styleId="a5">
    <w:name w:val="Closing"/>
    <w:basedOn w:val="a"/>
    <w:link w:val="a6"/>
    <w:uiPriority w:val="99"/>
    <w:unhideWhenUsed/>
    <w:rsid w:val="00374F2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74F2E"/>
    <w:rPr>
      <w:rFonts w:ascii="ＭＳ ゴシック" w:eastAsia="ＭＳ ゴシック" w:hAnsi="ＭＳ ゴシック"/>
      <w:sz w:val="24"/>
      <w:szCs w:val="24"/>
    </w:rPr>
  </w:style>
  <w:style w:type="paragraph" w:styleId="a7">
    <w:name w:val="header"/>
    <w:basedOn w:val="a"/>
    <w:link w:val="a8"/>
    <w:uiPriority w:val="99"/>
    <w:unhideWhenUsed/>
    <w:rsid w:val="00D8616E"/>
    <w:pPr>
      <w:tabs>
        <w:tab w:val="center" w:pos="4252"/>
        <w:tab w:val="right" w:pos="8504"/>
      </w:tabs>
      <w:snapToGrid w:val="0"/>
    </w:pPr>
  </w:style>
  <w:style w:type="character" w:customStyle="1" w:styleId="a8">
    <w:name w:val="ヘッダー (文字)"/>
    <w:basedOn w:val="a0"/>
    <w:link w:val="a7"/>
    <w:uiPriority w:val="99"/>
    <w:rsid w:val="00D8616E"/>
  </w:style>
  <w:style w:type="paragraph" w:styleId="a9">
    <w:name w:val="footer"/>
    <w:basedOn w:val="a"/>
    <w:link w:val="aa"/>
    <w:uiPriority w:val="99"/>
    <w:unhideWhenUsed/>
    <w:rsid w:val="00D8616E"/>
    <w:pPr>
      <w:tabs>
        <w:tab w:val="center" w:pos="4252"/>
        <w:tab w:val="right" w:pos="8504"/>
      </w:tabs>
      <w:snapToGrid w:val="0"/>
    </w:pPr>
  </w:style>
  <w:style w:type="character" w:customStyle="1" w:styleId="aa">
    <w:name w:val="フッター (文字)"/>
    <w:basedOn w:val="a0"/>
    <w:link w:val="a9"/>
    <w:uiPriority w:val="99"/>
    <w:rsid w:val="00D8616E"/>
  </w:style>
  <w:style w:type="paragraph" w:styleId="ab">
    <w:name w:val="List Paragraph"/>
    <w:basedOn w:val="a"/>
    <w:uiPriority w:val="34"/>
    <w:qFormat/>
    <w:rsid w:val="001F479A"/>
    <w:pPr>
      <w:ind w:leftChars="400" w:left="840"/>
    </w:pPr>
  </w:style>
  <w:style w:type="table" w:styleId="ac">
    <w:name w:val="Table Grid"/>
    <w:basedOn w:val="a1"/>
    <w:uiPriority w:val="39"/>
    <w:rsid w:val="000D50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万寿の家</dc:creator>
  <cp:keywords/>
  <dc:description/>
  <cp:lastModifiedBy>万寿の家</cp:lastModifiedBy>
  <cp:revision>18</cp:revision>
  <cp:lastPrinted>2020-06-18T12:22:00Z</cp:lastPrinted>
  <dcterms:created xsi:type="dcterms:W3CDTF">2020-06-11T06:32:00Z</dcterms:created>
  <dcterms:modified xsi:type="dcterms:W3CDTF">2020-07-14T23:29:00Z</dcterms:modified>
</cp:coreProperties>
</file>