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3E7" w14:textId="7200FFD6" w:rsidR="00374F2E" w:rsidRPr="00402ED2" w:rsidRDefault="00374F2E" w:rsidP="00374F2E">
      <w:pPr>
        <w:jc w:val="center"/>
        <w:rPr>
          <w:rFonts w:ascii="ＭＳ ゴシック" w:eastAsia="ＭＳ ゴシック" w:hAnsi="ＭＳ ゴシック"/>
          <w:color w:val="000000" w:themeColor="text1"/>
          <w:sz w:val="40"/>
          <w:szCs w:val="40"/>
        </w:rPr>
      </w:pPr>
      <w:r w:rsidRPr="00402ED2">
        <w:rPr>
          <w:rFonts w:ascii="ＭＳ ゴシック" w:eastAsia="ＭＳ ゴシック" w:hAnsi="ＭＳ ゴシック" w:hint="eastAsia"/>
          <w:color w:val="000000" w:themeColor="text1"/>
          <w:sz w:val="40"/>
          <w:szCs w:val="40"/>
        </w:rPr>
        <w:t>入</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札</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参</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加</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申</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込</w:t>
      </w:r>
      <w:r w:rsidR="001C5BF9" w:rsidRPr="00402ED2">
        <w:rPr>
          <w:rFonts w:ascii="ＭＳ ゴシック" w:eastAsia="ＭＳ ゴシック" w:hAnsi="ＭＳ ゴシック" w:hint="eastAsia"/>
          <w:color w:val="000000" w:themeColor="text1"/>
          <w:sz w:val="40"/>
          <w:szCs w:val="40"/>
        </w:rPr>
        <w:t xml:space="preserve"> </w:t>
      </w:r>
      <w:r w:rsidRPr="00402ED2">
        <w:rPr>
          <w:rFonts w:ascii="ＭＳ ゴシック" w:eastAsia="ＭＳ ゴシック" w:hAnsi="ＭＳ ゴシック" w:hint="eastAsia"/>
          <w:color w:val="000000" w:themeColor="text1"/>
          <w:sz w:val="40"/>
          <w:szCs w:val="40"/>
        </w:rPr>
        <w:t>書</w:t>
      </w:r>
    </w:p>
    <w:p w14:paraId="4F72F6B2" w14:textId="39D95DB9" w:rsidR="00374F2E" w:rsidRPr="00402ED2" w:rsidRDefault="00374F2E" w:rsidP="00374F2E">
      <w:pPr>
        <w:rPr>
          <w:rFonts w:ascii="ＭＳ ゴシック" w:eastAsia="ＭＳ ゴシック" w:hAnsi="ＭＳ ゴシック"/>
          <w:color w:val="000000" w:themeColor="text1"/>
          <w:sz w:val="24"/>
          <w:szCs w:val="24"/>
        </w:rPr>
      </w:pPr>
    </w:p>
    <w:p w14:paraId="62ED4F28" w14:textId="1AAE6722" w:rsidR="00D8616E" w:rsidRPr="00402ED2" w:rsidRDefault="00D8616E" w:rsidP="00D8616E">
      <w:pPr>
        <w:jc w:val="right"/>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令和　　年　　月　　日</w:t>
      </w:r>
    </w:p>
    <w:p w14:paraId="10CB891B" w14:textId="77777777" w:rsidR="00D8616E" w:rsidRPr="00402ED2" w:rsidRDefault="00D8616E" w:rsidP="00374F2E">
      <w:pPr>
        <w:rPr>
          <w:rFonts w:ascii="ＭＳ ゴシック" w:eastAsia="ＭＳ ゴシック" w:hAnsi="ＭＳ ゴシック"/>
          <w:color w:val="000000" w:themeColor="text1"/>
          <w:sz w:val="24"/>
          <w:szCs w:val="24"/>
        </w:rPr>
      </w:pPr>
    </w:p>
    <w:p w14:paraId="64FA3CE6" w14:textId="464812DB"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社会福祉法人兵庫県社会福祉事業団</w:t>
      </w:r>
    </w:p>
    <w:p w14:paraId="56082BBB" w14:textId="322ACA64" w:rsidR="00374F2E" w:rsidRPr="00402ED2" w:rsidRDefault="00374F2E" w:rsidP="00374F2E">
      <w:pPr>
        <w:ind w:firstLineChars="300" w:firstLine="72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理事長　柏　由 紀 夫　あて</w:t>
      </w:r>
    </w:p>
    <w:p w14:paraId="2EA32DD4" w14:textId="4521ED24" w:rsidR="00374F2E" w:rsidRPr="00402ED2" w:rsidRDefault="00374F2E" w:rsidP="00374F2E">
      <w:pPr>
        <w:rPr>
          <w:rFonts w:ascii="ＭＳ ゴシック" w:eastAsia="ＭＳ ゴシック" w:hAnsi="ＭＳ ゴシック"/>
          <w:color w:val="000000" w:themeColor="text1"/>
          <w:sz w:val="24"/>
          <w:szCs w:val="24"/>
        </w:rPr>
      </w:pPr>
    </w:p>
    <w:p w14:paraId="419350B9" w14:textId="3EE2BDC2" w:rsidR="00374F2E" w:rsidRPr="00402ED2" w:rsidRDefault="000D501D" w:rsidP="00D8616E">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公告</w:t>
      </w:r>
      <w:r w:rsidR="00374F2E" w:rsidRPr="00402ED2">
        <w:rPr>
          <w:rFonts w:ascii="ＭＳ ゴシック" w:eastAsia="ＭＳ ゴシック" w:hAnsi="ＭＳ ゴシック" w:hint="eastAsia"/>
          <w:color w:val="000000" w:themeColor="text1"/>
          <w:sz w:val="24"/>
          <w:szCs w:val="24"/>
        </w:rPr>
        <w:t>のありました下記事業の競争入札に参加したいので、次のとおり申し込みます。</w:t>
      </w:r>
    </w:p>
    <w:p w14:paraId="161F41F9" w14:textId="4832983E" w:rsidR="00374F2E" w:rsidRPr="00402ED2" w:rsidRDefault="00374F2E" w:rsidP="00374F2E">
      <w:pPr>
        <w:rPr>
          <w:rFonts w:ascii="ＭＳ ゴシック" w:eastAsia="ＭＳ ゴシック" w:hAnsi="ＭＳ ゴシック"/>
          <w:color w:val="000000" w:themeColor="text1"/>
          <w:sz w:val="24"/>
          <w:szCs w:val="24"/>
        </w:rPr>
      </w:pPr>
    </w:p>
    <w:p w14:paraId="60641D5F" w14:textId="728C5F40" w:rsidR="00374F2E" w:rsidRPr="00402ED2" w:rsidRDefault="00374F2E" w:rsidP="00374F2E">
      <w:pPr>
        <w:pStyle w:val="a3"/>
        <w:rPr>
          <w:color w:val="000000" w:themeColor="text1"/>
        </w:rPr>
      </w:pPr>
      <w:r w:rsidRPr="00402ED2">
        <w:rPr>
          <w:rFonts w:hint="eastAsia"/>
          <w:color w:val="000000" w:themeColor="text1"/>
        </w:rPr>
        <w:t>記</w:t>
      </w:r>
    </w:p>
    <w:p w14:paraId="0E2F1A75" w14:textId="4016A5E3" w:rsidR="00374F2E" w:rsidRPr="00402ED2" w:rsidRDefault="00374F2E" w:rsidP="00374F2E">
      <w:pPr>
        <w:rPr>
          <w:color w:val="000000" w:themeColor="text1"/>
        </w:rPr>
      </w:pPr>
    </w:p>
    <w:p w14:paraId="3FE6D5D3" w14:textId="2637845B" w:rsidR="00374F2E" w:rsidRPr="00402ED2" w:rsidRDefault="00374F2E" w:rsidP="00AB14FF">
      <w:pPr>
        <w:ind w:left="1200" w:hangingChars="500" w:hanging="120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事業名　　特別養護老人ホーム万寿の家移転整備に係る初度備品（</w:t>
      </w:r>
      <w:r w:rsidR="00AB14FF" w:rsidRPr="00402ED2">
        <w:rPr>
          <w:rFonts w:ascii="ＭＳ ゴシック" w:eastAsia="ＭＳ ゴシック" w:hAnsi="ＭＳ ゴシック" w:hint="eastAsia"/>
          <w:color w:val="000000" w:themeColor="text1"/>
          <w:sz w:val="24"/>
          <w:szCs w:val="24"/>
          <w:u w:val="double"/>
        </w:rPr>
        <w:t>介護ロボット・トレーニング機器等</w:t>
      </w:r>
      <w:r w:rsidRPr="00402ED2">
        <w:rPr>
          <w:rFonts w:ascii="ＭＳ ゴシック" w:eastAsia="ＭＳ ゴシック" w:hAnsi="ＭＳ ゴシック" w:hint="eastAsia"/>
          <w:color w:val="000000" w:themeColor="text1"/>
          <w:sz w:val="24"/>
          <w:szCs w:val="24"/>
        </w:rPr>
        <w:t>）導入事業</w:t>
      </w:r>
    </w:p>
    <w:p w14:paraId="5EFE9309" w14:textId="675B9A1B" w:rsidR="00374F2E" w:rsidRPr="00402ED2" w:rsidRDefault="00374F2E" w:rsidP="00374F2E">
      <w:pPr>
        <w:rPr>
          <w:rFonts w:ascii="ＭＳ ゴシック" w:eastAsia="ＭＳ ゴシック" w:hAnsi="ＭＳ ゴシック"/>
          <w:color w:val="000000" w:themeColor="text1"/>
          <w:sz w:val="24"/>
          <w:szCs w:val="24"/>
        </w:rPr>
      </w:pPr>
    </w:p>
    <w:p w14:paraId="4033F5D8" w14:textId="6E57FE2F"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申込者　　〒</w:t>
      </w:r>
    </w:p>
    <w:p w14:paraId="68405B78" w14:textId="7F4EE1C3"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所在地</w:t>
      </w:r>
    </w:p>
    <w:p w14:paraId="209361B4" w14:textId="019CA3C7"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商号又は名称</w:t>
      </w:r>
    </w:p>
    <w:p w14:paraId="311E9181" w14:textId="4E7C80E4"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代表者職氏名　　　　　　　　　　　　　　　　印</w:t>
      </w:r>
    </w:p>
    <w:p w14:paraId="128B33C2" w14:textId="3480CB77"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（担当者職氏名　　　　　　　　　　　　　　　）</w:t>
      </w:r>
    </w:p>
    <w:p w14:paraId="10E74959" w14:textId="0C9EC332"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電話番号</w:t>
      </w:r>
    </w:p>
    <w:p w14:paraId="29BB2883" w14:textId="5719B0B6"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ＦＡＸ番号</w:t>
      </w:r>
    </w:p>
    <w:p w14:paraId="0F9D126F" w14:textId="17D8D769" w:rsidR="00374F2E" w:rsidRPr="00402ED2" w:rsidRDefault="00374F2E" w:rsidP="00374F2E">
      <w:pPr>
        <w:rPr>
          <w:rFonts w:ascii="ＭＳ ゴシック" w:eastAsia="ＭＳ ゴシック" w:hAnsi="ＭＳ ゴシック"/>
          <w:color w:val="000000" w:themeColor="text1"/>
          <w:sz w:val="24"/>
          <w:szCs w:val="24"/>
        </w:rPr>
      </w:pPr>
    </w:p>
    <w:p w14:paraId="74CC9BA0" w14:textId="22284E41"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＜資格審査結果通知書等の送り先が上記と異なる場合は、以下に記入＞</w:t>
      </w:r>
    </w:p>
    <w:p w14:paraId="2DB3D451" w14:textId="157D787E"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p>
    <w:p w14:paraId="0BA1EFFB" w14:textId="1037E0FE"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所在地</w:t>
      </w:r>
    </w:p>
    <w:p w14:paraId="4ABF1A28" w14:textId="205B5EFA" w:rsidR="00374F2E" w:rsidRPr="00402ED2" w:rsidRDefault="00374F2E" w:rsidP="00374F2E">
      <w:pPr>
        <w:rPr>
          <w:rFonts w:ascii="ＭＳ ゴシック" w:eastAsia="ＭＳ ゴシック" w:hAnsi="ＭＳ ゴシック"/>
          <w:color w:val="000000" w:themeColor="text1"/>
          <w:sz w:val="24"/>
          <w:szCs w:val="24"/>
        </w:rPr>
      </w:pPr>
    </w:p>
    <w:p w14:paraId="4DECEC6A" w14:textId="77777777" w:rsidR="00A46A06"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添付資料　（１）入札参加資格該当者事前審査票</w:t>
      </w:r>
    </w:p>
    <w:p w14:paraId="6C576C9E" w14:textId="0D5CF280" w:rsidR="00374F2E" w:rsidRPr="00402ED2" w:rsidRDefault="00A46A06" w:rsidP="00A46A06">
      <w:pPr>
        <w:ind w:firstLineChars="500" w:firstLine="120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（２）入札参加資格要件が確認できる証書等の写し</w:t>
      </w:r>
    </w:p>
    <w:p w14:paraId="6744BFD6" w14:textId="4FA39923" w:rsidR="00374F2E" w:rsidRPr="00402ED2" w:rsidRDefault="00374F2E" w:rsidP="00374F2E">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（２）会社概要、沿革等が分かる資料</w:t>
      </w:r>
    </w:p>
    <w:p w14:paraId="5236B07A" w14:textId="171D0D38" w:rsidR="001F479A" w:rsidRPr="00402ED2" w:rsidRDefault="001F479A" w:rsidP="00374F2E">
      <w:pPr>
        <w:rPr>
          <w:rFonts w:ascii="ＭＳ ゴシック" w:eastAsia="ＭＳ ゴシック" w:hAnsi="ＭＳ ゴシック"/>
          <w:color w:val="000000" w:themeColor="text1"/>
          <w:sz w:val="24"/>
          <w:szCs w:val="24"/>
        </w:rPr>
      </w:pPr>
    </w:p>
    <w:p w14:paraId="5090C91A" w14:textId="5D7FC748" w:rsidR="001F479A" w:rsidRPr="00402ED2" w:rsidRDefault="001F479A" w:rsidP="00374F2E">
      <w:pPr>
        <w:rPr>
          <w:rFonts w:ascii="ＭＳ ゴシック" w:eastAsia="ＭＳ ゴシック" w:hAnsi="ＭＳ ゴシック"/>
          <w:color w:val="000000" w:themeColor="text1"/>
          <w:sz w:val="24"/>
          <w:szCs w:val="24"/>
        </w:rPr>
      </w:pPr>
    </w:p>
    <w:p w14:paraId="0A0CF106" w14:textId="2D871AD1" w:rsidR="001F479A" w:rsidRPr="00402ED2" w:rsidRDefault="001F479A" w:rsidP="00374F2E">
      <w:pPr>
        <w:rPr>
          <w:rFonts w:ascii="ＭＳ ゴシック" w:eastAsia="ＭＳ ゴシック" w:hAnsi="ＭＳ ゴシック"/>
          <w:color w:val="000000" w:themeColor="text1"/>
          <w:sz w:val="24"/>
          <w:szCs w:val="24"/>
        </w:rPr>
      </w:pPr>
    </w:p>
    <w:p w14:paraId="331CA123" w14:textId="6C5E940E" w:rsidR="001F479A" w:rsidRPr="00402ED2" w:rsidRDefault="001F479A" w:rsidP="00374F2E">
      <w:pPr>
        <w:rPr>
          <w:rFonts w:ascii="ＭＳ ゴシック" w:eastAsia="ＭＳ ゴシック" w:hAnsi="ＭＳ ゴシック"/>
          <w:color w:val="000000" w:themeColor="text1"/>
          <w:sz w:val="24"/>
          <w:szCs w:val="24"/>
        </w:rPr>
      </w:pPr>
    </w:p>
    <w:p w14:paraId="0362BCD9" w14:textId="7DF389B3" w:rsidR="001F479A" w:rsidRPr="00402ED2" w:rsidRDefault="001F479A" w:rsidP="00374F2E">
      <w:pPr>
        <w:rPr>
          <w:rFonts w:ascii="ＭＳ ゴシック" w:eastAsia="ＭＳ ゴシック" w:hAnsi="ＭＳ ゴシック"/>
          <w:color w:val="000000" w:themeColor="text1"/>
          <w:sz w:val="24"/>
          <w:szCs w:val="24"/>
        </w:rPr>
      </w:pPr>
    </w:p>
    <w:p w14:paraId="02F69310" w14:textId="320212A1" w:rsidR="001F479A" w:rsidRPr="00402ED2" w:rsidRDefault="001F479A" w:rsidP="00374F2E">
      <w:pPr>
        <w:rPr>
          <w:rFonts w:ascii="ＭＳ ゴシック" w:eastAsia="ＭＳ ゴシック" w:hAnsi="ＭＳ ゴシック"/>
          <w:color w:val="000000" w:themeColor="text1"/>
          <w:sz w:val="24"/>
          <w:szCs w:val="24"/>
        </w:rPr>
      </w:pPr>
    </w:p>
    <w:p w14:paraId="14917D83" w14:textId="77777777" w:rsidR="001F479A" w:rsidRPr="00402ED2" w:rsidRDefault="001F479A" w:rsidP="00374F2E">
      <w:pPr>
        <w:rPr>
          <w:rFonts w:ascii="ＭＳ ゴシック" w:eastAsia="ＭＳ ゴシック" w:hAnsi="ＭＳ ゴシック"/>
          <w:color w:val="000000" w:themeColor="text1"/>
          <w:sz w:val="24"/>
          <w:szCs w:val="24"/>
        </w:rPr>
      </w:pPr>
    </w:p>
    <w:p w14:paraId="6EAEDA40" w14:textId="77777777" w:rsidR="001F479A" w:rsidRPr="00402ED2" w:rsidRDefault="001F479A" w:rsidP="001F479A">
      <w:pPr>
        <w:jc w:val="center"/>
        <w:rPr>
          <w:rFonts w:ascii="ＭＳ ゴシック" w:eastAsia="ＭＳ ゴシック" w:hAnsi="ＭＳ ゴシック"/>
          <w:color w:val="000000" w:themeColor="text1"/>
          <w:sz w:val="40"/>
          <w:szCs w:val="40"/>
        </w:rPr>
      </w:pPr>
      <w:r w:rsidRPr="00402ED2">
        <w:rPr>
          <w:rFonts w:ascii="ＭＳ ゴシック" w:eastAsia="ＭＳ ゴシック" w:hAnsi="ＭＳ ゴシック" w:hint="eastAsia"/>
          <w:color w:val="000000" w:themeColor="text1"/>
          <w:sz w:val="40"/>
          <w:szCs w:val="40"/>
        </w:rPr>
        <w:lastRenderedPageBreak/>
        <w:t>入札参加資格該当者事前審査票</w:t>
      </w:r>
    </w:p>
    <w:p w14:paraId="44F7BF69" w14:textId="77777777" w:rsidR="001F479A" w:rsidRPr="00402ED2" w:rsidRDefault="001F479A" w:rsidP="001F479A">
      <w:pPr>
        <w:rPr>
          <w:rFonts w:ascii="ＭＳ ゴシック" w:eastAsia="ＭＳ ゴシック" w:hAnsi="ＭＳ ゴシック"/>
          <w:color w:val="000000" w:themeColor="text1"/>
          <w:sz w:val="24"/>
          <w:szCs w:val="24"/>
        </w:rPr>
      </w:pPr>
    </w:p>
    <w:p w14:paraId="6F770A37" w14:textId="77777777" w:rsidR="001F479A" w:rsidRPr="00402ED2" w:rsidRDefault="001F479A" w:rsidP="001F479A">
      <w:pPr>
        <w:jc w:val="right"/>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令和　　年　　月　　日</w:t>
      </w:r>
    </w:p>
    <w:p w14:paraId="44CFCF79" w14:textId="77777777" w:rsidR="001F479A" w:rsidRPr="00402ED2" w:rsidRDefault="001F479A" w:rsidP="001F479A">
      <w:pPr>
        <w:rPr>
          <w:rFonts w:ascii="ＭＳ ゴシック" w:eastAsia="ＭＳ ゴシック" w:hAnsi="ＭＳ ゴシック"/>
          <w:color w:val="000000" w:themeColor="text1"/>
          <w:sz w:val="24"/>
          <w:szCs w:val="24"/>
        </w:rPr>
      </w:pPr>
    </w:p>
    <w:p w14:paraId="74490728" w14:textId="59CDBFCE" w:rsidR="001F479A" w:rsidRPr="00402ED2" w:rsidRDefault="001F479A" w:rsidP="00AB14FF">
      <w:pPr>
        <w:ind w:left="1200" w:hangingChars="500" w:hanging="120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事業名　　特別養護老人ホーム万寿の家移転整備に係る初度備品（</w:t>
      </w:r>
      <w:r w:rsidR="00AB14FF" w:rsidRPr="00402ED2">
        <w:rPr>
          <w:rFonts w:ascii="ＭＳ ゴシック" w:eastAsia="ＭＳ ゴシック" w:hAnsi="ＭＳ ゴシック" w:hint="eastAsia"/>
          <w:color w:val="000000" w:themeColor="text1"/>
          <w:sz w:val="24"/>
          <w:szCs w:val="24"/>
          <w:u w:val="double"/>
        </w:rPr>
        <w:t>介護ロボット・トレーニング機器</w:t>
      </w:r>
      <w:r w:rsidRPr="00402ED2">
        <w:rPr>
          <w:rFonts w:ascii="ＭＳ ゴシック" w:eastAsia="ＭＳ ゴシック" w:hAnsi="ＭＳ ゴシック" w:hint="eastAsia"/>
          <w:color w:val="000000" w:themeColor="text1"/>
          <w:sz w:val="24"/>
          <w:szCs w:val="24"/>
          <w:u w:val="double"/>
        </w:rPr>
        <w:t>等</w:t>
      </w:r>
      <w:r w:rsidRPr="00402ED2">
        <w:rPr>
          <w:rFonts w:ascii="ＭＳ ゴシック" w:eastAsia="ＭＳ ゴシック" w:hAnsi="ＭＳ ゴシック" w:hint="eastAsia"/>
          <w:color w:val="000000" w:themeColor="text1"/>
          <w:sz w:val="24"/>
          <w:szCs w:val="24"/>
        </w:rPr>
        <w:t>）導入事業</w:t>
      </w:r>
    </w:p>
    <w:p w14:paraId="30A47774" w14:textId="77777777" w:rsidR="001F479A" w:rsidRPr="00402ED2" w:rsidRDefault="001F479A" w:rsidP="001F479A">
      <w:pPr>
        <w:rPr>
          <w:rFonts w:ascii="ＭＳ ゴシック" w:eastAsia="ＭＳ ゴシック" w:hAnsi="ＭＳ ゴシック"/>
          <w:color w:val="000000" w:themeColor="text1"/>
          <w:sz w:val="24"/>
          <w:szCs w:val="24"/>
        </w:rPr>
      </w:pPr>
    </w:p>
    <w:p w14:paraId="3087629A"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申込者　　〒</w:t>
      </w:r>
    </w:p>
    <w:p w14:paraId="54DE7008"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所在地</w:t>
      </w:r>
    </w:p>
    <w:p w14:paraId="747CC4AF"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商号又は名称</w:t>
      </w:r>
    </w:p>
    <w:p w14:paraId="71926F59"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代表者職氏名　　　　　　　　　　　　　　　　印</w:t>
      </w:r>
    </w:p>
    <w:p w14:paraId="19C69A40"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（担当者職氏名　　　　　　　　　　　　　　　）</w:t>
      </w:r>
    </w:p>
    <w:p w14:paraId="731858E5"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電話番号</w:t>
      </w:r>
    </w:p>
    <w:p w14:paraId="08174C9F"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ＦＡＸ番号</w:t>
      </w:r>
    </w:p>
    <w:p w14:paraId="00E313F5"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＜資格審査結果通知書等の送り先が上記と異なる場合は、以下に記入＞</w:t>
      </w:r>
    </w:p>
    <w:p w14:paraId="22814737"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p>
    <w:p w14:paraId="5495DF13"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所在地</w:t>
      </w:r>
    </w:p>
    <w:p w14:paraId="149BB5EF" w14:textId="77777777" w:rsidR="001F479A" w:rsidRPr="00402ED2" w:rsidRDefault="001F479A" w:rsidP="001F479A">
      <w:pPr>
        <w:rPr>
          <w:rFonts w:ascii="ＭＳ ゴシック" w:eastAsia="ＭＳ ゴシック" w:hAnsi="ＭＳ ゴシック"/>
          <w:color w:val="000000" w:themeColor="text1"/>
          <w:sz w:val="24"/>
          <w:szCs w:val="24"/>
        </w:rPr>
      </w:pPr>
    </w:p>
    <w:p w14:paraId="349F3B56"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審査項目（該当箇所に☑）</w:t>
      </w:r>
    </w:p>
    <w:p w14:paraId="5BB41DD8" w14:textId="77777777" w:rsidR="001F479A" w:rsidRPr="00402ED2"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兵庫県入札参加資格者名簿に記載されていますか。</w:t>
      </w:r>
    </w:p>
    <w:p w14:paraId="27E9CBE0" w14:textId="77777777" w:rsidR="001F479A" w:rsidRPr="00402ED2" w:rsidRDefault="001F479A" w:rsidP="001F479A">
      <w:pPr>
        <w:pStyle w:val="ab"/>
        <w:ind w:leftChars="0" w:left="720" w:firstLineChars="200" w:firstLine="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はい　□　　　いいえ　□</w:t>
      </w:r>
    </w:p>
    <w:p w14:paraId="4F3F1323" w14:textId="77777777" w:rsidR="001F479A" w:rsidRPr="00402ED2"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申込日現在、兵庫県の指名停止基準に基づく指名停止を受けていませんか。</w:t>
      </w:r>
    </w:p>
    <w:p w14:paraId="41CDF97C" w14:textId="77777777" w:rsidR="001F479A" w:rsidRPr="00402ED2" w:rsidRDefault="001F479A" w:rsidP="001F479A">
      <w:pPr>
        <w:pStyle w:val="ab"/>
        <w:ind w:leftChars="0" w:left="72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はい　□　　　いいえ　□</w:t>
      </w:r>
    </w:p>
    <w:p w14:paraId="15E8E6BC" w14:textId="77777777" w:rsidR="001F479A" w:rsidRPr="00402ED2"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申込日現在、会社更生法に基づく更生手続開始の申立又は民事再生法に基づく再生手続開始の申立がなされていませんか。</w:t>
      </w:r>
    </w:p>
    <w:p w14:paraId="22E88839" w14:textId="77777777" w:rsidR="001F479A" w:rsidRPr="00402ED2" w:rsidRDefault="001F479A" w:rsidP="001F479A">
      <w:pPr>
        <w:pStyle w:val="ab"/>
        <w:ind w:leftChars="0" w:left="72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bookmarkStart w:id="0" w:name="_Hlk42783364"/>
      <w:r w:rsidRPr="00402ED2">
        <w:rPr>
          <w:rFonts w:ascii="ＭＳ ゴシック" w:eastAsia="ＭＳ ゴシック" w:hAnsi="ＭＳ ゴシック" w:hint="eastAsia"/>
          <w:color w:val="000000" w:themeColor="text1"/>
          <w:sz w:val="24"/>
          <w:szCs w:val="24"/>
        </w:rPr>
        <w:t>はい　□　　　いいえ　□</w:t>
      </w:r>
      <w:bookmarkEnd w:id="0"/>
    </w:p>
    <w:p w14:paraId="7FC46F4C" w14:textId="77777777" w:rsidR="00366F54" w:rsidRPr="00402ED2"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過去５年間に地方公共団体もしくは他の公共団体、または社会福祉関連事業、病院関連事業において契約実績はありますか</w:t>
      </w:r>
      <w:r w:rsidR="00366F54" w:rsidRPr="00402ED2">
        <w:rPr>
          <w:rFonts w:ascii="ＭＳ ゴシック" w:eastAsia="ＭＳ ゴシック" w:hAnsi="ＭＳ ゴシック" w:hint="eastAsia"/>
          <w:color w:val="000000" w:themeColor="text1"/>
          <w:sz w:val="24"/>
          <w:szCs w:val="24"/>
        </w:rPr>
        <w:t>(概ね１千万円以上</w:t>
      </w:r>
    </w:p>
    <w:p w14:paraId="4DBEC8F3" w14:textId="0F566098" w:rsidR="001F479A" w:rsidRPr="00402ED2" w:rsidRDefault="00366F54" w:rsidP="001F479A">
      <w:pPr>
        <w:pStyle w:val="ab"/>
        <w:numPr>
          <w:ilvl w:val="0"/>
          <w:numId w:val="1"/>
        </w:numPr>
        <w:ind w:leftChars="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w:t>
      </w:r>
      <w:r w:rsidR="001F479A" w:rsidRPr="00402ED2">
        <w:rPr>
          <w:rFonts w:ascii="ＭＳ ゴシック" w:eastAsia="ＭＳ ゴシック" w:hAnsi="ＭＳ ゴシック" w:hint="eastAsia"/>
          <w:color w:val="000000" w:themeColor="text1"/>
          <w:sz w:val="24"/>
          <w:szCs w:val="24"/>
        </w:rPr>
        <w:t>。</w:t>
      </w:r>
    </w:p>
    <w:p w14:paraId="2B2FEEBE" w14:textId="77777777" w:rsidR="001F479A" w:rsidRPr="00402ED2" w:rsidRDefault="001F479A" w:rsidP="001F479A">
      <w:pPr>
        <w:pStyle w:val="ab"/>
        <w:ind w:leftChars="0" w:left="72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はい　□　　　いいえ　□</w:t>
      </w:r>
    </w:p>
    <w:p w14:paraId="68E6A80B"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hint="eastAsia"/>
          <w:color w:val="000000" w:themeColor="text1"/>
          <w:sz w:val="24"/>
          <w:szCs w:val="24"/>
          <w:u w:val="single"/>
        </w:rPr>
        <w:t>上記項目において、確認できる資料を必ず添付してください</w:t>
      </w:r>
      <w:r w:rsidRPr="00402ED2">
        <w:rPr>
          <w:rFonts w:ascii="ＭＳ ゴシック" w:eastAsia="ＭＳ ゴシック" w:hAnsi="ＭＳ ゴシック" w:hint="eastAsia"/>
          <w:color w:val="000000" w:themeColor="text1"/>
          <w:sz w:val="24"/>
          <w:szCs w:val="24"/>
        </w:rPr>
        <w:t>。</w:t>
      </w:r>
    </w:p>
    <w:p w14:paraId="73C99099" w14:textId="77777777" w:rsidR="001F479A" w:rsidRPr="00402ED2" w:rsidRDefault="001F479A" w:rsidP="001F479A">
      <w:pPr>
        <w:rPr>
          <w:rFonts w:ascii="ＭＳ ゴシック" w:eastAsia="ＭＳ ゴシック" w:hAnsi="ＭＳ ゴシック"/>
          <w:color w:val="000000" w:themeColor="text1"/>
          <w:sz w:val="24"/>
          <w:szCs w:val="24"/>
        </w:rPr>
      </w:pPr>
    </w:p>
    <w:p w14:paraId="16BD3F49"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注意事項</w:t>
      </w:r>
    </w:p>
    <w:p w14:paraId="7531972D" w14:textId="77777777" w:rsidR="001F479A" w:rsidRPr="00402ED2" w:rsidRDefault="001F479A" w:rsidP="001F479A">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これは公告の入札参加資格を確認するための質問です。無回答もしくは公</w:t>
      </w:r>
    </w:p>
    <w:p w14:paraId="0A819A61" w14:textId="77777777" w:rsidR="001F479A" w:rsidRPr="00402ED2" w:rsidRDefault="001F479A" w:rsidP="001F479A">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告条件を満たさない者は入札に参加できませんので、ご注意ください。</w:t>
      </w:r>
    </w:p>
    <w:p w14:paraId="39E5D77D" w14:textId="62907A2B" w:rsidR="001F479A" w:rsidRPr="00402ED2" w:rsidRDefault="001F479A" w:rsidP="00374F2E">
      <w:pPr>
        <w:rPr>
          <w:rFonts w:ascii="ＭＳ ゴシック" w:eastAsia="ＭＳ ゴシック" w:hAnsi="ＭＳ ゴシック"/>
          <w:color w:val="000000" w:themeColor="text1"/>
          <w:sz w:val="24"/>
          <w:szCs w:val="24"/>
        </w:rPr>
      </w:pPr>
    </w:p>
    <w:p w14:paraId="1D5DE86E" w14:textId="77777777" w:rsidR="000D501D" w:rsidRPr="00402ED2" w:rsidRDefault="000D501D" w:rsidP="000D501D">
      <w:pPr>
        <w:jc w:val="center"/>
        <w:rPr>
          <w:rFonts w:ascii="ＭＳ ゴシック" w:eastAsia="ＭＳ ゴシック" w:hAnsi="ＭＳ ゴシック"/>
          <w:color w:val="000000" w:themeColor="text1"/>
          <w:sz w:val="40"/>
          <w:szCs w:val="40"/>
        </w:rPr>
      </w:pPr>
      <w:r w:rsidRPr="00402ED2">
        <w:rPr>
          <w:rFonts w:ascii="ＭＳ ゴシック" w:eastAsia="ＭＳ ゴシック" w:hAnsi="ＭＳ ゴシック" w:hint="eastAsia"/>
          <w:color w:val="000000" w:themeColor="text1"/>
          <w:sz w:val="40"/>
          <w:szCs w:val="40"/>
        </w:rPr>
        <w:lastRenderedPageBreak/>
        <w:t>誓　約　書</w:t>
      </w:r>
    </w:p>
    <w:p w14:paraId="36AA988E" w14:textId="77777777" w:rsidR="000D501D" w:rsidRPr="00402ED2" w:rsidRDefault="000D501D" w:rsidP="000D501D">
      <w:pPr>
        <w:rPr>
          <w:rFonts w:ascii="ＭＳ ゴシック" w:eastAsia="ＭＳ ゴシック" w:hAnsi="ＭＳ ゴシック"/>
          <w:color w:val="000000" w:themeColor="text1"/>
          <w:sz w:val="24"/>
          <w:szCs w:val="24"/>
        </w:rPr>
      </w:pPr>
    </w:p>
    <w:p w14:paraId="49AB5C32"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このたび貴事業団に入札参加資格申請をしましたが、資格者名簿に登載されましたうえは、下記の事項を遵守することを誓約します。</w:t>
      </w:r>
    </w:p>
    <w:p w14:paraId="4DFCD77C"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なお、下記の事項に違反したときは、競争入札参加の取り消し等があっても異議はありません。</w:t>
      </w:r>
    </w:p>
    <w:p w14:paraId="77E38A68" w14:textId="77777777" w:rsidR="000D501D" w:rsidRPr="00402ED2" w:rsidRDefault="000D501D" w:rsidP="000D501D">
      <w:pPr>
        <w:rPr>
          <w:rFonts w:ascii="ＭＳ ゴシック" w:eastAsia="ＭＳ ゴシック" w:hAnsi="ＭＳ ゴシック"/>
          <w:color w:val="000000" w:themeColor="text1"/>
          <w:sz w:val="24"/>
          <w:szCs w:val="24"/>
        </w:rPr>
      </w:pPr>
    </w:p>
    <w:p w14:paraId="6F41BA3B" w14:textId="77777777" w:rsidR="000D501D" w:rsidRPr="00402ED2" w:rsidRDefault="000D501D" w:rsidP="000D501D">
      <w:pPr>
        <w:jc w:val="cente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記</w:t>
      </w:r>
    </w:p>
    <w:p w14:paraId="47924C6A" w14:textId="77777777" w:rsidR="000D501D" w:rsidRPr="00402ED2" w:rsidRDefault="000D501D" w:rsidP="000D501D">
      <w:pPr>
        <w:rPr>
          <w:rFonts w:ascii="ＭＳ ゴシック" w:eastAsia="ＭＳ ゴシック" w:hAnsi="ＭＳ ゴシック"/>
          <w:color w:val="000000" w:themeColor="text1"/>
          <w:sz w:val="24"/>
          <w:szCs w:val="24"/>
        </w:rPr>
      </w:pPr>
    </w:p>
    <w:p w14:paraId="528A5666" w14:textId="77777777" w:rsidR="000D501D" w:rsidRPr="00402ED2" w:rsidRDefault="000D501D" w:rsidP="000D501D">
      <w:pPr>
        <w:ind w:left="480" w:hangingChars="200" w:hanging="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１　法人の理事長、理事若しくはこれらの者の親族（６親等以内の血族、配偶</w:t>
      </w:r>
    </w:p>
    <w:p w14:paraId="2021635E"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者又は３親等以内</w:t>
      </w:r>
      <w:r w:rsidRPr="00402ED2">
        <w:rPr>
          <w:rFonts w:ascii="ＭＳ ゴシック" w:eastAsia="ＭＳ ゴシック" w:hAnsi="ＭＳ ゴシック"/>
          <w:color w:val="000000" w:themeColor="text1"/>
          <w:sz w:val="24"/>
          <w:szCs w:val="24"/>
        </w:rPr>
        <w:t>の姻族）が役員に就いているなど、特別な利害関係を有し</w:t>
      </w:r>
    </w:p>
    <w:p w14:paraId="3BEDDE99"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ないこと。</w:t>
      </w:r>
    </w:p>
    <w:p w14:paraId="2F815811" w14:textId="77777777" w:rsidR="000D501D" w:rsidRPr="00402ED2" w:rsidRDefault="000D501D" w:rsidP="000D501D">
      <w:pPr>
        <w:rPr>
          <w:rFonts w:ascii="ＭＳ ゴシック" w:eastAsia="ＭＳ ゴシック" w:hAnsi="ＭＳ ゴシック"/>
          <w:color w:val="000000" w:themeColor="text1"/>
          <w:sz w:val="24"/>
          <w:szCs w:val="24"/>
        </w:rPr>
      </w:pPr>
    </w:p>
    <w:p w14:paraId="101C5EC4" w14:textId="77777777" w:rsidR="000D501D" w:rsidRPr="00402ED2" w:rsidRDefault="000D501D" w:rsidP="000D501D">
      <w:pPr>
        <w:ind w:left="240" w:hangingChars="100" w:hanging="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２　暴力団員が経営する又は暴力団員が実質的に経営を支配する及びこれに準ずることがないこと。</w:t>
      </w:r>
    </w:p>
    <w:p w14:paraId="2B6C4FD5" w14:textId="77777777" w:rsidR="000D501D" w:rsidRPr="00402ED2" w:rsidRDefault="000D501D" w:rsidP="000D501D">
      <w:pPr>
        <w:rPr>
          <w:rFonts w:ascii="ＭＳ ゴシック" w:eastAsia="ＭＳ ゴシック" w:hAnsi="ＭＳ ゴシック"/>
          <w:color w:val="000000" w:themeColor="text1"/>
          <w:sz w:val="24"/>
          <w:szCs w:val="24"/>
        </w:rPr>
      </w:pPr>
    </w:p>
    <w:p w14:paraId="753F74EB"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３　正常な入札執行を妨げる等の行為を行わないこと。</w:t>
      </w:r>
    </w:p>
    <w:p w14:paraId="1E7553B5" w14:textId="77777777" w:rsidR="000D501D" w:rsidRPr="00402ED2" w:rsidRDefault="000D501D" w:rsidP="000D501D">
      <w:pPr>
        <w:rPr>
          <w:rFonts w:ascii="ＭＳ ゴシック" w:eastAsia="ＭＳ ゴシック" w:hAnsi="ＭＳ ゴシック"/>
          <w:color w:val="000000" w:themeColor="text1"/>
          <w:sz w:val="24"/>
          <w:szCs w:val="24"/>
        </w:rPr>
      </w:pPr>
    </w:p>
    <w:p w14:paraId="161915CE" w14:textId="77777777" w:rsidR="000D501D" w:rsidRPr="00402ED2" w:rsidRDefault="000D501D" w:rsidP="000D501D">
      <w:pPr>
        <w:rPr>
          <w:rFonts w:ascii="ＭＳ ゴシック" w:eastAsia="ＭＳ ゴシック" w:hAnsi="ＭＳ ゴシック"/>
          <w:color w:val="000000" w:themeColor="text1"/>
          <w:sz w:val="24"/>
          <w:szCs w:val="24"/>
        </w:rPr>
      </w:pPr>
    </w:p>
    <w:p w14:paraId="5B664B83"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 xml:space="preserve">                                                                      令和</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年　 　月　 　日</w:t>
      </w:r>
    </w:p>
    <w:p w14:paraId="7E6BCBF5" w14:textId="77777777" w:rsidR="000D501D" w:rsidRPr="00402ED2" w:rsidRDefault="000D501D" w:rsidP="000D501D">
      <w:pPr>
        <w:rPr>
          <w:rFonts w:ascii="ＭＳ ゴシック" w:eastAsia="ＭＳ ゴシック" w:hAnsi="ＭＳ ゴシック"/>
          <w:color w:val="000000" w:themeColor="text1"/>
          <w:sz w:val="24"/>
          <w:szCs w:val="24"/>
        </w:rPr>
      </w:pPr>
    </w:p>
    <w:p w14:paraId="087C8160" w14:textId="77777777" w:rsidR="000D501D" w:rsidRPr="00402ED2" w:rsidRDefault="000D501D" w:rsidP="000D501D">
      <w:pPr>
        <w:rPr>
          <w:rFonts w:ascii="ＭＳ ゴシック" w:eastAsia="ＭＳ ゴシック" w:hAnsi="ＭＳ ゴシック"/>
          <w:color w:val="000000" w:themeColor="text1"/>
          <w:sz w:val="24"/>
          <w:szCs w:val="24"/>
        </w:rPr>
      </w:pPr>
    </w:p>
    <w:p w14:paraId="2B7BEDA8"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社会福祉法人兵庫県社会福祉事業団</w:t>
      </w:r>
    </w:p>
    <w:p w14:paraId="4C591F32" w14:textId="2DBFF6AA"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理　事　長　　柏</w:t>
      </w:r>
      <w:r w:rsidRPr="00402ED2">
        <w:rPr>
          <w:rFonts w:ascii="ＭＳ ゴシック" w:eastAsia="ＭＳ ゴシック" w:hAnsi="ＭＳ ゴシック"/>
          <w:color w:val="000000" w:themeColor="text1"/>
          <w:sz w:val="24"/>
          <w:szCs w:val="24"/>
        </w:rPr>
        <w:t xml:space="preserve">  　由 紀 夫　</w:t>
      </w:r>
      <w:r w:rsidRPr="00402ED2">
        <w:rPr>
          <w:rFonts w:ascii="ＭＳ ゴシック" w:eastAsia="ＭＳ ゴシック" w:hAnsi="ＭＳ ゴシック" w:hint="eastAsia"/>
          <w:color w:val="000000" w:themeColor="text1"/>
          <w:sz w:val="24"/>
          <w:szCs w:val="24"/>
        </w:rPr>
        <w:t>あて</w:t>
      </w:r>
    </w:p>
    <w:p w14:paraId="120EA0DA" w14:textId="77777777" w:rsidR="000D501D" w:rsidRPr="00402ED2" w:rsidRDefault="000D501D" w:rsidP="000D501D">
      <w:pPr>
        <w:rPr>
          <w:rFonts w:ascii="ＭＳ ゴシック" w:eastAsia="ＭＳ ゴシック" w:hAnsi="ＭＳ ゴシック"/>
          <w:color w:val="000000" w:themeColor="text1"/>
          <w:sz w:val="24"/>
          <w:szCs w:val="24"/>
        </w:rPr>
      </w:pPr>
    </w:p>
    <w:p w14:paraId="563D7CF2" w14:textId="77777777" w:rsidR="000D501D" w:rsidRPr="00402ED2" w:rsidRDefault="000D501D" w:rsidP="000D501D">
      <w:pPr>
        <w:rPr>
          <w:rFonts w:ascii="ＭＳ ゴシック" w:eastAsia="ＭＳ ゴシック" w:hAnsi="ＭＳ ゴシック"/>
          <w:color w:val="000000" w:themeColor="text1"/>
          <w:sz w:val="24"/>
          <w:szCs w:val="24"/>
        </w:rPr>
      </w:pPr>
    </w:p>
    <w:p w14:paraId="0FEF4122" w14:textId="77777777" w:rsidR="000D501D" w:rsidRPr="00402ED2" w:rsidRDefault="000D501D" w:rsidP="000D501D">
      <w:pPr>
        <w:rPr>
          <w:rFonts w:ascii="ＭＳ ゴシック" w:eastAsia="ＭＳ ゴシック" w:hAnsi="ＭＳ ゴシック"/>
          <w:color w:val="000000" w:themeColor="text1"/>
          <w:sz w:val="24"/>
          <w:szCs w:val="24"/>
        </w:rPr>
      </w:pPr>
    </w:p>
    <w:p w14:paraId="68A27A6F"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住　　　　所</w:t>
      </w:r>
    </w:p>
    <w:p w14:paraId="3C3FE04C"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商号又は名称</w:t>
      </w:r>
    </w:p>
    <w:p w14:paraId="798C93A1"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代表者氏名　</w:t>
      </w:r>
      <w:r w:rsidRPr="00402ED2">
        <w:rPr>
          <w:rFonts w:ascii="ＭＳ ゴシック" w:eastAsia="ＭＳ ゴシック" w:hAnsi="ＭＳ ゴシック"/>
          <w:color w:val="000000" w:themeColor="text1"/>
          <w:sz w:val="24"/>
          <w:szCs w:val="24"/>
        </w:rPr>
        <w:t xml:space="preserve">   　   </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 xml:space="preserve">　   　　  　　　　印</w:t>
      </w:r>
    </w:p>
    <w:p w14:paraId="21088765" w14:textId="77777777" w:rsidR="000D501D" w:rsidRPr="00402ED2" w:rsidRDefault="000D501D" w:rsidP="000D501D">
      <w:pPr>
        <w:rPr>
          <w:rFonts w:ascii="ＭＳ ゴシック" w:eastAsia="ＭＳ ゴシック" w:hAnsi="ＭＳ ゴシック"/>
          <w:color w:val="000000" w:themeColor="text1"/>
          <w:sz w:val="24"/>
          <w:szCs w:val="24"/>
        </w:rPr>
      </w:pPr>
    </w:p>
    <w:p w14:paraId="5F3EE390" w14:textId="77777777" w:rsidR="000D501D" w:rsidRPr="00402ED2" w:rsidRDefault="000D501D" w:rsidP="000D501D">
      <w:pPr>
        <w:rPr>
          <w:rFonts w:ascii="ＭＳ ゴシック" w:eastAsia="ＭＳ ゴシック" w:hAnsi="ＭＳ ゴシック"/>
          <w:color w:val="000000" w:themeColor="text1"/>
          <w:sz w:val="24"/>
          <w:szCs w:val="24"/>
        </w:rPr>
      </w:pPr>
    </w:p>
    <w:p w14:paraId="0AACFC28" w14:textId="77777777" w:rsidR="000D501D" w:rsidRPr="00402ED2" w:rsidRDefault="000D501D" w:rsidP="000D501D">
      <w:pPr>
        <w:rPr>
          <w:rFonts w:ascii="ＭＳ ゴシック" w:eastAsia="ＭＳ ゴシック" w:hAnsi="ＭＳ ゴシック"/>
          <w:color w:val="000000" w:themeColor="text1"/>
          <w:sz w:val="24"/>
          <w:szCs w:val="24"/>
        </w:rPr>
      </w:pPr>
    </w:p>
    <w:p w14:paraId="29525323" w14:textId="77777777" w:rsidR="000D501D" w:rsidRPr="00402ED2" w:rsidRDefault="000D501D" w:rsidP="000D501D">
      <w:pPr>
        <w:rPr>
          <w:rFonts w:ascii="ＭＳ ゴシック" w:eastAsia="ＭＳ ゴシック" w:hAnsi="ＭＳ ゴシック"/>
          <w:color w:val="000000" w:themeColor="text1"/>
          <w:sz w:val="24"/>
          <w:szCs w:val="24"/>
        </w:rPr>
      </w:pPr>
    </w:p>
    <w:p w14:paraId="564C3FED" w14:textId="77777777" w:rsidR="000D501D" w:rsidRPr="00402ED2" w:rsidRDefault="000D501D" w:rsidP="000D501D">
      <w:pPr>
        <w:rPr>
          <w:rFonts w:ascii="ＭＳ ゴシック" w:eastAsia="ＭＳ ゴシック" w:hAnsi="ＭＳ ゴシック"/>
          <w:color w:val="000000" w:themeColor="text1"/>
          <w:sz w:val="24"/>
          <w:szCs w:val="24"/>
        </w:rPr>
      </w:pPr>
    </w:p>
    <w:p w14:paraId="463D5B9C" w14:textId="77777777" w:rsidR="000D501D" w:rsidRPr="00402ED2" w:rsidRDefault="000D501D" w:rsidP="000D501D">
      <w:pPr>
        <w:jc w:val="center"/>
        <w:rPr>
          <w:rFonts w:ascii="ＭＳ ゴシック" w:eastAsia="ＭＳ ゴシック" w:hAnsi="ＭＳ ゴシック"/>
          <w:color w:val="000000" w:themeColor="text1"/>
          <w:sz w:val="40"/>
          <w:szCs w:val="40"/>
        </w:rPr>
      </w:pPr>
      <w:r w:rsidRPr="00402ED2">
        <w:rPr>
          <w:rFonts w:ascii="ＭＳ ゴシック" w:eastAsia="ＭＳ ゴシック" w:hAnsi="ＭＳ ゴシック" w:hint="eastAsia"/>
          <w:color w:val="000000" w:themeColor="text1"/>
          <w:sz w:val="40"/>
          <w:szCs w:val="40"/>
        </w:rPr>
        <w:lastRenderedPageBreak/>
        <w:t>仕様等データ送信</w:t>
      </w:r>
      <w:r w:rsidRPr="00402ED2">
        <w:rPr>
          <w:rFonts w:ascii="ＭＳ ゴシック" w:eastAsia="ＭＳ ゴシック" w:hAnsi="ＭＳ ゴシック"/>
          <w:color w:val="000000" w:themeColor="text1"/>
          <w:sz w:val="40"/>
          <w:szCs w:val="40"/>
        </w:rPr>
        <w:t>申込書</w:t>
      </w:r>
    </w:p>
    <w:p w14:paraId="3AF05AD2" w14:textId="77777777" w:rsidR="000D501D" w:rsidRPr="00402ED2" w:rsidRDefault="000D501D" w:rsidP="000D501D">
      <w:pPr>
        <w:rPr>
          <w:rFonts w:ascii="ＭＳ ゴシック" w:eastAsia="ＭＳ ゴシック" w:hAnsi="ＭＳ ゴシック"/>
          <w:color w:val="000000" w:themeColor="text1"/>
          <w:sz w:val="24"/>
          <w:szCs w:val="24"/>
        </w:rPr>
      </w:pPr>
    </w:p>
    <w:p w14:paraId="31D8FA63" w14:textId="6B862C1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特別養護老人ホーム万寿の家移転整備に係る初度備品(</w:t>
      </w:r>
      <w:r w:rsidRPr="00402ED2">
        <w:rPr>
          <w:rFonts w:ascii="ＭＳ ゴシック" w:eastAsia="ＭＳ ゴシック" w:hAnsi="ＭＳ ゴシック" w:hint="eastAsia"/>
          <w:color w:val="000000" w:themeColor="text1"/>
          <w:sz w:val="24"/>
          <w:szCs w:val="24"/>
          <w:u w:val="double"/>
        </w:rPr>
        <w:t>介護ロボット・トレーニング機器等</w:t>
      </w:r>
      <w:r w:rsidRPr="00402ED2">
        <w:rPr>
          <w:rFonts w:ascii="ＭＳ ゴシック" w:eastAsia="ＭＳ ゴシック" w:hAnsi="ＭＳ ゴシック" w:hint="eastAsia"/>
          <w:color w:val="000000" w:themeColor="text1"/>
          <w:sz w:val="24"/>
          <w:szCs w:val="24"/>
        </w:rPr>
        <w:t>)導入事業にかかる仕様等データについて、E-Mailによる送信を希望します。</w:t>
      </w:r>
    </w:p>
    <w:p w14:paraId="6C0A8878" w14:textId="77777777" w:rsidR="000D501D" w:rsidRPr="00402ED2" w:rsidRDefault="000D501D" w:rsidP="000D501D">
      <w:pPr>
        <w:rPr>
          <w:rFonts w:ascii="ＭＳ ゴシック" w:eastAsia="ＭＳ ゴシック" w:hAnsi="ＭＳ ゴシック"/>
          <w:color w:val="000000" w:themeColor="text1"/>
          <w:sz w:val="24"/>
          <w:szCs w:val="24"/>
        </w:rPr>
      </w:pPr>
    </w:p>
    <w:p w14:paraId="6B2261FF" w14:textId="77777777" w:rsidR="000D501D" w:rsidRPr="00402ED2" w:rsidRDefault="000D501D" w:rsidP="000D501D">
      <w:pPr>
        <w:rPr>
          <w:rFonts w:ascii="ＭＳ ゴシック" w:eastAsia="ＭＳ ゴシック" w:hAnsi="ＭＳ ゴシック"/>
          <w:color w:val="000000" w:themeColor="text1"/>
          <w:sz w:val="24"/>
          <w:szCs w:val="24"/>
        </w:rPr>
      </w:pPr>
    </w:p>
    <w:p w14:paraId="21165DF6" w14:textId="77777777" w:rsidR="000D501D" w:rsidRPr="00402ED2" w:rsidRDefault="000D501D" w:rsidP="000D501D">
      <w:pPr>
        <w:jc w:val="cente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記</w:t>
      </w:r>
    </w:p>
    <w:p w14:paraId="721F769D" w14:textId="77777777" w:rsidR="000D501D" w:rsidRPr="00402ED2" w:rsidRDefault="000D501D" w:rsidP="000D501D">
      <w:pPr>
        <w:rPr>
          <w:rFonts w:ascii="ＭＳ ゴシック" w:eastAsia="ＭＳ ゴシック" w:hAnsi="ＭＳ ゴシック"/>
          <w:color w:val="000000" w:themeColor="text1"/>
          <w:sz w:val="24"/>
          <w:szCs w:val="24"/>
        </w:rPr>
      </w:pPr>
    </w:p>
    <w:p w14:paraId="3C16537B" w14:textId="77777777" w:rsidR="000D501D" w:rsidRPr="00402ED2" w:rsidRDefault="000D501D" w:rsidP="000D501D">
      <w:pPr>
        <w:ind w:firstLineChars="200" w:firstLine="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【件　名】特別養護老人ホーム万寿の家</w:t>
      </w:r>
    </w:p>
    <w:p w14:paraId="3F8D65A2" w14:textId="2DBE0560" w:rsidR="000D501D" w:rsidRPr="00402ED2" w:rsidRDefault="000D501D" w:rsidP="000D501D">
      <w:pPr>
        <w:ind w:leftChars="800" w:left="16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移転整備に係る初度備品(</w:t>
      </w:r>
      <w:r w:rsidRPr="00402ED2">
        <w:rPr>
          <w:rFonts w:ascii="ＭＳ ゴシック" w:eastAsia="ＭＳ ゴシック" w:hAnsi="ＭＳ ゴシック" w:hint="eastAsia"/>
          <w:color w:val="000000" w:themeColor="text1"/>
          <w:sz w:val="24"/>
          <w:szCs w:val="24"/>
          <w:u w:val="double"/>
        </w:rPr>
        <w:t>介護ロボット・トレーニング機器　等</w:t>
      </w:r>
      <w:r w:rsidRPr="00402ED2">
        <w:rPr>
          <w:rFonts w:ascii="ＭＳ ゴシック" w:eastAsia="ＭＳ ゴシック" w:hAnsi="ＭＳ ゴシック" w:hint="eastAsia"/>
          <w:color w:val="000000" w:themeColor="text1"/>
          <w:sz w:val="24"/>
          <w:szCs w:val="24"/>
        </w:rPr>
        <w:t>)導入事業</w:t>
      </w:r>
    </w:p>
    <w:p w14:paraId="2E80CA6D" w14:textId="77777777" w:rsidR="000D501D" w:rsidRPr="00402ED2" w:rsidRDefault="000D501D" w:rsidP="000D501D">
      <w:pPr>
        <w:rPr>
          <w:rFonts w:ascii="ＭＳ ゴシック" w:eastAsia="ＭＳ ゴシック" w:hAnsi="ＭＳ ゴシック"/>
          <w:color w:val="000000" w:themeColor="text1"/>
          <w:sz w:val="24"/>
          <w:szCs w:val="24"/>
        </w:rPr>
      </w:pPr>
    </w:p>
    <w:p w14:paraId="1DE27185"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ab/>
        <w:t>１　金抜</w:t>
      </w:r>
      <w:r w:rsidRPr="00402ED2">
        <w:rPr>
          <w:rFonts w:ascii="ＭＳ ゴシック" w:eastAsia="ＭＳ ゴシック" w:hAnsi="ＭＳ ゴシック" w:hint="eastAsia"/>
          <w:color w:val="000000" w:themeColor="text1"/>
          <w:sz w:val="24"/>
          <w:szCs w:val="24"/>
        </w:rPr>
        <w:t>内訳書</w:t>
      </w:r>
      <w:r w:rsidRPr="00402ED2">
        <w:rPr>
          <w:rFonts w:ascii="ＭＳ ゴシック" w:eastAsia="ＭＳ ゴシック" w:hAnsi="ＭＳ ゴシック"/>
          <w:color w:val="000000" w:themeColor="text1"/>
          <w:sz w:val="24"/>
          <w:szCs w:val="24"/>
        </w:rPr>
        <w:t>・</w:t>
      </w:r>
      <w:r w:rsidRPr="00402ED2">
        <w:rPr>
          <w:rFonts w:ascii="ＭＳ ゴシック" w:eastAsia="ＭＳ ゴシック" w:hAnsi="ＭＳ ゴシック" w:hint="eastAsia"/>
          <w:color w:val="000000" w:themeColor="text1"/>
          <w:sz w:val="24"/>
          <w:szCs w:val="24"/>
        </w:rPr>
        <w:t>仕様書</w:t>
      </w:r>
    </w:p>
    <w:p w14:paraId="1329BE75" w14:textId="77777777" w:rsidR="000D501D" w:rsidRPr="00402ED2" w:rsidRDefault="000D501D" w:rsidP="000D501D">
      <w:pPr>
        <w:rPr>
          <w:rFonts w:ascii="ＭＳ ゴシック" w:eastAsia="ＭＳ ゴシック" w:hAnsi="ＭＳ ゴシック"/>
          <w:color w:val="000000" w:themeColor="text1"/>
          <w:sz w:val="24"/>
          <w:szCs w:val="24"/>
        </w:rPr>
      </w:pPr>
    </w:p>
    <w:p w14:paraId="437C3864" w14:textId="2EA9F1E0"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送信先E-Mailアドレス</w:t>
      </w:r>
    </w:p>
    <w:tbl>
      <w:tblPr>
        <w:tblStyle w:val="ac"/>
        <w:tblW w:w="0" w:type="auto"/>
        <w:tblInd w:w="1129" w:type="dxa"/>
        <w:tblLook w:val="04A0" w:firstRow="1" w:lastRow="0" w:firstColumn="1" w:lastColumn="0" w:noHBand="0" w:noVBand="1"/>
      </w:tblPr>
      <w:tblGrid>
        <w:gridCol w:w="7365"/>
      </w:tblGrid>
      <w:tr w:rsidR="00402ED2" w:rsidRPr="00402ED2" w14:paraId="2BC67A63" w14:textId="77777777" w:rsidTr="007D2431">
        <w:trPr>
          <w:trHeight w:val="858"/>
        </w:trPr>
        <w:tc>
          <w:tcPr>
            <w:tcW w:w="7365" w:type="dxa"/>
          </w:tcPr>
          <w:p w14:paraId="0F8C1C6A" w14:textId="77777777" w:rsidR="000D501D" w:rsidRPr="00402ED2" w:rsidRDefault="000D501D" w:rsidP="007D2431">
            <w:pPr>
              <w:rPr>
                <w:rFonts w:ascii="ＭＳ ゴシック" w:eastAsia="ＭＳ ゴシック" w:hAnsi="ＭＳ ゴシック"/>
                <w:color w:val="000000" w:themeColor="text1"/>
                <w:sz w:val="24"/>
                <w:szCs w:val="24"/>
              </w:rPr>
            </w:pPr>
          </w:p>
          <w:p w14:paraId="0D2AB7F2" w14:textId="77777777" w:rsidR="000D501D" w:rsidRPr="00402ED2" w:rsidRDefault="000D501D" w:rsidP="007D2431">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 xml:space="preserve">　　　　　　　　　　　　　＠</w:t>
            </w:r>
          </w:p>
          <w:p w14:paraId="3ADF838D" w14:textId="77777777" w:rsidR="000D501D" w:rsidRPr="00402ED2" w:rsidRDefault="000D501D" w:rsidP="007D2431">
            <w:pPr>
              <w:rPr>
                <w:rFonts w:ascii="ＭＳ ゴシック" w:eastAsia="ＭＳ ゴシック" w:hAnsi="ＭＳ ゴシック"/>
                <w:color w:val="000000" w:themeColor="text1"/>
                <w:sz w:val="24"/>
                <w:szCs w:val="24"/>
              </w:rPr>
            </w:pPr>
          </w:p>
        </w:tc>
      </w:tr>
    </w:tbl>
    <w:p w14:paraId="7851EA59" w14:textId="77777777" w:rsidR="000D501D" w:rsidRPr="00402ED2" w:rsidRDefault="000D501D" w:rsidP="000D501D">
      <w:pPr>
        <w:pStyle w:val="ab"/>
        <w:numPr>
          <w:ilvl w:val="0"/>
          <w:numId w:val="2"/>
        </w:numPr>
        <w:ind w:leftChars="0"/>
        <w:rPr>
          <w:rFonts w:ascii="ＭＳ ゴシック" w:eastAsia="ＭＳ ゴシック" w:hAnsi="ＭＳ ゴシック"/>
          <w:color w:val="000000" w:themeColor="text1"/>
          <w:sz w:val="20"/>
          <w:szCs w:val="20"/>
        </w:rPr>
      </w:pPr>
      <w:r w:rsidRPr="00402ED2">
        <w:rPr>
          <w:rFonts w:ascii="ＭＳ ゴシック" w:eastAsia="ＭＳ ゴシック" w:hAnsi="ＭＳ ゴシック" w:hint="eastAsia"/>
          <w:color w:val="000000" w:themeColor="text1"/>
          <w:sz w:val="20"/>
          <w:szCs w:val="20"/>
        </w:rPr>
        <w:t>ハイフン(</w:t>
      </w:r>
      <w:r w:rsidRPr="00402ED2">
        <w:rPr>
          <w:rFonts w:ascii="ＭＳ ゴシック" w:eastAsia="ＭＳ ゴシック" w:hAnsi="ＭＳ ゴシック"/>
          <w:color w:val="000000" w:themeColor="text1"/>
          <w:sz w:val="20"/>
          <w:szCs w:val="20"/>
        </w:rPr>
        <w:t xml:space="preserve"> - )</w:t>
      </w:r>
      <w:r w:rsidRPr="00402ED2">
        <w:rPr>
          <w:rFonts w:ascii="ＭＳ ゴシック" w:eastAsia="ＭＳ ゴシック" w:hAnsi="ＭＳ ゴシック" w:hint="eastAsia"/>
          <w:color w:val="000000" w:themeColor="text1"/>
          <w:sz w:val="20"/>
          <w:szCs w:val="20"/>
        </w:rPr>
        <w:t xml:space="preserve">、アンダーバー( </w:t>
      </w:r>
      <w:r w:rsidRPr="00402ED2">
        <w:rPr>
          <w:rFonts w:ascii="ＭＳ ゴシック" w:eastAsia="ＭＳ ゴシック" w:hAnsi="ＭＳ ゴシック"/>
          <w:color w:val="000000" w:themeColor="text1"/>
          <w:sz w:val="20"/>
          <w:szCs w:val="20"/>
        </w:rPr>
        <w:t>_ )</w:t>
      </w:r>
      <w:r w:rsidRPr="00402ED2">
        <w:rPr>
          <w:rFonts w:ascii="ＭＳ ゴシック" w:eastAsia="ＭＳ ゴシック" w:hAnsi="ＭＳ ゴシック" w:hint="eastAsia"/>
          <w:color w:val="000000" w:themeColor="text1"/>
          <w:sz w:val="20"/>
          <w:szCs w:val="20"/>
        </w:rPr>
        <w:t>など識別が難しいものについては注記すること</w:t>
      </w:r>
    </w:p>
    <w:p w14:paraId="799855FC" w14:textId="77777777" w:rsidR="000D501D" w:rsidRPr="00402ED2" w:rsidRDefault="000D501D" w:rsidP="000D501D">
      <w:pPr>
        <w:rPr>
          <w:rFonts w:ascii="ＭＳ ゴシック" w:eastAsia="ＭＳ ゴシック" w:hAnsi="ＭＳ ゴシック"/>
          <w:color w:val="000000" w:themeColor="text1"/>
          <w:sz w:val="24"/>
          <w:szCs w:val="24"/>
        </w:rPr>
      </w:pPr>
    </w:p>
    <w:p w14:paraId="5DAF051A"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令和　　年　　　月　　　日</w:t>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p>
    <w:p w14:paraId="1E63A125" w14:textId="77777777" w:rsidR="000D501D" w:rsidRPr="00402ED2" w:rsidRDefault="000D501D" w:rsidP="000D501D">
      <w:pPr>
        <w:rPr>
          <w:rFonts w:ascii="ＭＳ ゴシック" w:eastAsia="ＭＳ ゴシック" w:hAnsi="ＭＳ ゴシック"/>
          <w:color w:val="000000" w:themeColor="text1"/>
          <w:sz w:val="24"/>
          <w:szCs w:val="24"/>
        </w:rPr>
      </w:pPr>
    </w:p>
    <w:p w14:paraId="6F29D517" w14:textId="2879309D"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社会福祉法人兵庫県社会福祉事業団</w:t>
      </w:r>
    </w:p>
    <w:p w14:paraId="4C4AC782" w14:textId="2E4A0D2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特別養護老人ホーム万寿の家　あて</w:t>
      </w:r>
    </w:p>
    <w:p w14:paraId="32E0CC97" w14:textId="77777777" w:rsidR="000D501D" w:rsidRPr="00402ED2" w:rsidRDefault="000D501D" w:rsidP="000D501D">
      <w:pPr>
        <w:rPr>
          <w:rFonts w:ascii="ＭＳ ゴシック" w:eastAsia="ＭＳ ゴシック" w:hAnsi="ＭＳ ゴシック"/>
          <w:color w:val="000000" w:themeColor="text1"/>
          <w:sz w:val="24"/>
          <w:szCs w:val="24"/>
        </w:rPr>
      </w:pPr>
    </w:p>
    <w:p w14:paraId="57AD830F"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t>住</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 xml:space="preserve"> 所</w:t>
      </w:r>
    </w:p>
    <w:p w14:paraId="3689C678"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t>商号又は名称</w:t>
      </w:r>
    </w:p>
    <w:p w14:paraId="5E8FB246"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t>代表者氏名</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 xml:space="preserve"> </w:t>
      </w:r>
      <w:r w:rsidRPr="00402ED2">
        <w:rPr>
          <w:rFonts w:ascii="ＭＳ ゴシック" w:eastAsia="ＭＳ ゴシック" w:hAnsi="ＭＳ ゴシック" w:hint="eastAsia"/>
          <w:color w:val="000000" w:themeColor="text1"/>
          <w:sz w:val="24"/>
          <w:szCs w:val="24"/>
        </w:rPr>
        <w:t xml:space="preserve"> </w:t>
      </w:r>
      <w:r w:rsidRPr="00402ED2">
        <w:rPr>
          <w:rFonts w:ascii="ＭＳ ゴシック" w:eastAsia="ＭＳ ゴシック" w:hAnsi="ＭＳ ゴシック"/>
          <w:color w:val="000000" w:themeColor="text1"/>
          <w:sz w:val="24"/>
          <w:szCs w:val="24"/>
        </w:rPr>
        <w:t xml:space="preserve">  </w:t>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r>
      <w:r w:rsidRPr="00402ED2">
        <w:rPr>
          <w:rFonts w:ascii="ＭＳ ゴシック" w:eastAsia="ＭＳ ゴシック" w:hAnsi="ＭＳ ゴシック"/>
          <w:color w:val="000000" w:themeColor="text1"/>
          <w:sz w:val="24"/>
          <w:szCs w:val="24"/>
        </w:rPr>
        <w:tab/>
        <w:t xml:space="preserve">    印</w:t>
      </w:r>
    </w:p>
    <w:p w14:paraId="49B7089D" w14:textId="77777777" w:rsidR="000D501D" w:rsidRPr="00402ED2" w:rsidRDefault="000D501D" w:rsidP="000D501D">
      <w:pPr>
        <w:rPr>
          <w:rFonts w:ascii="ＭＳ ゴシック" w:eastAsia="ＭＳ ゴシック" w:hAnsi="ＭＳ ゴシック"/>
          <w:color w:val="000000" w:themeColor="text1"/>
          <w:sz w:val="24"/>
          <w:szCs w:val="24"/>
        </w:rPr>
      </w:pPr>
    </w:p>
    <w:p w14:paraId="54E40655" w14:textId="77777777" w:rsidR="000D501D" w:rsidRPr="00402ED2" w:rsidRDefault="000D501D" w:rsidP="000D501D">
      <w:pPr>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【申込書の送付先】</w:t>
      </w:r>
    </w:p>
    <w:p w14:paraId="4AD3DDD2"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郵送、持参又はＦＡＸ（郵送、ＦＡＸの場合は、到着確認を行うこと）</w:t>
      </w:r>
    </w:p>
    <w:p w14:paraId="3CF18D31"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＜郵送・持参の場合＞</w:t>
      </w:r>
    </w:p>
    <w:p w14:paraId="19C26AB8" w14:textId="77777777" w:rsidR="000D501D" w:rsidRPr="00402ED2" w:rsidRDefault="000D501D" w:rsidP="000D501D">
      <w:pPr>
        <w:ind w:firstLineChars="200" w:firstLine="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〒651-2181</w:t>
      </w:r>
      <w:r w:rsidRPr="00402ED2">
        <w:rPr>
          <w:rFonts w:ascii="ＭＳ ゴシック" w:eastAsia="ＭＳ ゴシック" w:hAnsi="ＭＳ ゴシック"/>
          <w:color w:val="000000" w:themeColor="text1"/>
          <w:sz w:val="24"/>
          <w:szCs w:val="24"/>
        </w:rPr>
        <w:t xml:space="preserve"> </w:t>
      </w:r>
      <w:r w:rsidRPr="00402ED2">
        <w:rPr>
          <w:rFonts w:ascii="ＭＳ ゴシック" w:eastAsia="ＭＳ ゴシック" w:hAnsi="ＭＳ ゴシック" w:hint="eastAsia"/>
          <w:color w:val="000000" w:themeColor="text1"/>
          <w:sz w:val="24"/>
          <w:szCs w:val="24"/>
        </w:rPr>
        <w:t>神戸市西区曙町１０７０ 特別養護老人ホーム万寿の家総務課</w:t>
      </w:r>
    </w:p>
    <w:p w14:paraId="5284C71F" w14:textId="77777777" w:rsidR="000D501D" w:rsidRPr="00402ED2" w:rsidRDefault="000D501D" w:rsidP="000D501D">
      <w:pPr>
        <w:ind w:firstLineChars="100" w:firstLine="24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＜ＦＡＸの場合＞</w:t>
      </w:r>
    </w:p>
    <w:p w14:paraId="5BABBC08" w14:textId="446E80CF" w:rsidR="000D501D" w:rsidRPr="00402ED2" w:rsidRDefault="000D501D" w:rsidP="000D501D">
      <w:pPr>
        <w:ind w:firstLineChars="200" w:firstLine="480"/>
        <w:rPr>
          <w:rFonts w:ascii="ＭＳ ゴシック" w:eastAsia="ＭＳ ゴシック" w:hAnsi="ＭＳ ゴシック"/>
          <w:color w:val="000000" w:themeColor="text1"/>
          <w:sz w:val="24"/>
          <w:szCs w:val="24"/>
        </w:rPr>
      </w:pPr>
      <w:r w:rsidRPr="00402ED2">
        <w:rPr>
          <w:rFonts w:ascii="ＭＳ ゴシック" w:eastAsia="ＭＳ ゴシック" w:hAnsi="ＭＳ ゴシック" w:hint="eastAsia"/>
          <w:color w:val="000000" w:themeColor="text1"/>
          <w:sz w:val="24"/>
          <w:szCs w:val="24"/>
        </w:rPr>
        <w:t>（０７８）９２５－９２７６</w:t>
      </w:r>
    </w:p>
    <w:sectPr w:rsidR="000D501D" w:rsidRPr="00402ED2" w:rsidSect="001F479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706D" w14:textId="77777777" w:rsidR="0078241F" w:rsidRDefault="0078241F" w:rsidP="00D8616E">
      <w:pPr>
        <w:spacing w:line="240" w:lineRule="auto"/>
      </w:pPr>
      <w:r>
        <w:separator/>
      </w:r>
    </w:p>
  </w:endnote>
  <w:endnote w:type="continuationSeparator" w:id="0">
    <w:p w14:paraId="5D033F0A" w14:textId="77777777" w:rsidR="0078241F" w:rsidRDefault="0078241F" w:rsidP="00D86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C717" w14:textId="77777777" w:rsidR="0078241F" w:rsidRDefault="0078241F" w:rsidP="00D8616E">
      <w:pPr>
        <w:spacing w:line="240" w:lineRule="auto"/>
      </w:pPr>
      <w:r>
        <w:separator/>
      </w:r>
    </w:p>
  </w:footnote>
  <w:footnote w:type="continuationSeparator" w:id="0">
    <w:p w14:paraId="074E013B" w14:textId="77777777" w:rsidR="0078241F" w:rsidRDefault="0078241F" w:rsidP="00D86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DF3"/>
    <w:multiLevelType w:val="hybridMultilevel"/>
    <w:tmpl w:val="B3BE0DC2"/>
    <w:lvl w:ilvl="0" w:tplc="D0829AD6">
      <w:numFmt w:val="bullet"/>
      <w:lvlText w:val="※"/>
      <w:lvlJc w:val="left"/>
      <w:pPr>
        <w:ind w:left="1571" w:hanging="360"/>
      </w:pPr>
      <w:rPr>
        <w:rFonts w:ascii="ＭＳ ゴシック" w:eastAsia="ＭＳ ゴシック" w:hAnsi="ＭＳ ゴシック" w:cstheme="minorBidi" w:hint="eastAsia"/>
      </w:rPr>
    </w:lvl>
    <w:lvl w:ilvl="1" w:tplc="0409000B" w:tentative="1">
      <w:start w:val="1"/>
      <w:numFmt w:val="bullet"/>
      <w:lvlText w:val=""/>
      <w:lvlJc w:val="left"/>
      <w:pPr>
        <w:ind w:left="2051" w:hanging="420"/>
      </w:pPr>
      <w:rPr>
        <w:rFonts w:ascii="Wingdings" w:hAnsi="Wingdings" w:hint="default"/>
      </w:rPr>
    </w:lvl>
    <w:lvl w:ilvl="2" w:tplc="0409000D" w:tentative="1">
      <w:start w:val="1"/>
      <w:numFmt w:val="bullet"/>
      <w:lvlText w:val=""/>
      <w:lvlJc w:val="left"/>
      <w:pPr>
        <w:ind w:left="2471" w:hanging="420"/>
      </w:pPr>
      <w:rPr>
        <w:rFonts w:ascii="Wingdings" w:hAnsi="Wingdings" w:hint="default"/>
      </w:rPr>
    </w:lvl>
    <w:lvl w:ilvl="3" w:tplc="04090001" w:tentative="1">
      <w:start w:val="1"/>
      <w:numFmt w:val="bullet"/>
      <w:lvlText w:val=""/>
      <w:lvlJc w:val="left"/>
      <w:pPr>
        <w:ind w:left="2891" w:hanging="420"/>
      </w:pPr>
      <w:rPr>
        <w:rFonts w:ascii="Wingdings" w:hAnsi="Wingdings" w:hint="default"/>
      </w:rPr>
    </w:lvl>
    <w:lvl w:ilvl="4" w:tplc="0409000B" w:tentative="1">
      <w:start w:val="1"/>
      <w:numFmt w:val="bullet"/>
      <w:lvlText w:val=""/>
      <w:lvlJc w:val="left"/>
      <w:pPr>
        <w:ind w:left="3311" w:hanging="420"/>
      </w:pPr>
      <w:rPr>
        <w:rFonts w:ascii="Wingdings" w:hAnsi="Wingdings" w:hint="default"/>
      </w:rPr>
    </w:lvl>
    <w:lvl w:ilvl="5" w:tplc="0409000D" w:tentative="1">
      <w:start w:val="1"/>
      <w:numFmt w:val="bullet"/>
      <w:lvlText w:val=""/>
      <w:lvlJc w:val="left"/>
      <w:pPr>
        <w:ind w:left="3731" w:hanging="420"/>
      </w:pPr>
      <w:rPr>
        <w:rFonts w:ascii="Wingdings" w:hAnsi="Wingdings" w:hint="default"/>
      </w:rPr>
    </w:lvl>
    <w:lvl w:ilvl="6" w:tplc="04090001" w:tentative="1">
      <w:start w:val="1"/>
      <w:numFmt w:val="bullet"/>
      <w:lvlText w:val=""/>
      <w:lvlJc w:val="left"/>
      <w:pPr>
        <w:ind w:left="4151" w:hanging="420"/>
      </w:pPr>
      <w:rPr>
        <w:rFonts w:ascii="Wingdings" w:hAnsi="Wingdings" w:hint="default"/>
      </w:rPr>
    </w:lvl>
    <w:lvl w:ilvl="7" w:tplc="0409000B" w:tentative="1">
      <w:start w:val="1"/>
      <w:numFmt w:val="bullet"/>
      <w:lvlText w:val=""/>
      <w:lvlJc w:val="left"/>
      <w:pPr>
        <w:ind w:left="4571" w:hanging="420"/>
      </w:pPr>
      <w:rPr>
        <w:rFonts w:ascii="Wingdings" w:hAnsi="Wingdings" w:hint="default"/>
      </w:rPr>
    </w:lvl>
    <w:lvl w:ilvl="8" w:tplc="0409000D" w:tentative="1">
      <w:start w:val="1"/>
      <w:numFmt w:val="bullet"/>
      <w:lvlText w:val=""/>
      <w:lvlJc w:val="left"/>
      <w:pPr>
        <w:ind w:left="4991" w:hanging="420"/>
      </w:pPr>
      <w:rPr>
        <w:rFonts w:ascii="Wingdings" w:hAnsi="Wingdings" w:hint="default"/>
      </w:rPr>
    </w:lvl>
  </w:abstractNum>
  <w:abstractNum w:abstractNumId="1" w15:restartNumberingAfterBreak="0">
    <w:nsid w:val="230825C6"/>
    <w:multiLevelType w:val="hybridMultilevel"/>
    <w:tmpl w:val="4E06D33A"/>
    <w:lvl w:ilvl="0" w:tplc="D6A88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2E"/>
    <w:rsid w:val="000171B6"/>
    <w:rsid w:val="000D1AD3"/>
    <w:rsid w:val="000D501D"/>
    <w:rsid w:val="00177492"/>
    <w:rsid w:val="001C5BF9"/>
    <w:rsid w:val="001F479A"/>
    <w:rsid w:val="00366F54"/>
    <w:rsid w:val="00374F2E"/>
    <w:rsid w:val="00402ED2"/>
    <w:rsid w:val="00567C1A"/>
    <w:rsid w:val="00633992"/>
    <w:rsid w:val="0064435A"/>
    <w:rsid w:val="0072736A"/>
    <w:rsid w:val="0078241F"/>
    <w:rsid w:val="00842E28"/>
    <w:rsid w:val="00A46A06"/>
    <w:rsid w:val="00AB14FF"/>
    <w:rsid w:val="00D8616E"/>
    <w:rsid w:val="00DF6414"/>
    <w:rsid w:val="00E901DF"/>
    <w:rsid w:val="00F32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FC92F"/>
  <w15:chartTrackingRefBased/>
  <w15:docId w15:val="{831E4955-F963-415E-A664-9D157C52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0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4F2E"/>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74F2E"/>
    <w:rPr>
      <w:rFonts w:ascii="ＭＳ ゴシック" w:eastAsia="ＭＳ ゴシック" w:hAnsi="ＭＳ ゴシック"/>
      <w:sz w:val="24"/>
      <w:szCs w:val="24"/>
    </w:rPr>
  </w:style>
  <w:style w:type="paragraph" w:styleId="a5">
    <w:name w:val="Closing"/>
    <w:basedOn w:val="a"/>
    <w:link w:val="a6"/>
    <w:uiPriority w:val="99"/>
    <w:unhideWhenUsed/>
    <w:rsid w:val="00374F2E"/>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74F2E"/>
    <w:rPr>
      <w:rFonts w:ascii="ＭＳ ゴシック" w:eastAsia="ＭＳ ゴシック" w:hAnsi="ＭＳ ゴシック"/>
      <w:sz w:val="24"/>
      <w:szCs w:val="24"/>
    </w:rPr>
  </w:style>
  <w:style w:type="paragraph" w:styleId="a7">
    <w:name w:val="header"/>
    <w:basedOn w:val="a"/>
    <w:link w:val="a8"/>
    <w:uiPriority w:val="99"/>
    <w:unhideWhenUsed/>
    <w:rsid w:val="00D8616E"/>
    <w:pPr>
      <w:tabs>
        <w:tab w:val="center" w:pos="4252"/>
        <w:tab w:val="right" w:pos="8504"/>
      </w:tabs>
      <w:snapToGrid w:val="0"/>
    </w:pPr>
  </w:style>
  <w:style w:type="character" w:customStyle="1" w:styleId="a8">
    <w:name w:val="ヘッダー (文字)"/>
    <w:basedOn w:val="a0"/>
    <w:link w:val="a7"/>
    <w:uiPriority w:val="99"/>
    <w:rsid w:val="00D8616E"/>
  </w:style>
  <w:style w:type="paragraph" w:styleId="a9">
    <w:name w:val="footer"/>
    <w:basedOn w:val="a"/>
    <w:link w:val="aa"/>
    <w:uiPriority w:val="99"/>
    <w:unhideWhenUsed/>
    <w:rsid w:val="00D8616E"/>
    <w:pPr>
      <w:tabs>
        <w:tab w:val="center" w:pos="4252"/>
        <w:tab w:val="right" w:pos="8504"/>
      </w:tabs>
      <w:snapToGrid w:val="0"/>
    </w:pPr>
  </w:style>
  <w:style w:type="character" w:customStyle="1" w:styleId="aa">
    <w:name w:val="フッター (文字)"/>
    <w:basedOn w:val="a0"/>
    <w:link w:val="a9"/>
    <w:uiPriority w:val="99"/>
    <w:rsid w:val="00D8616E"/>
  </w:style>
  <w:style w:type="paragraph" w:styleId="ab">
    <w:name w:val="List Paragraph"/>
    <w:basedOn w:val="a"/>
    <w:uiPriority w:val="34"/>
    <w:qFormat/>
    <w:rsid w:val="001F479A"/>
    <w:pPr>
      <w:ind w:leftChars="400" w:left="840"/>
    </w:pPr>
  </w:style>
  <w:style w:type="table" w:styleId="ac">
    <w:name w:val="Table Grid"/>
    <w:basedOn w:val="a1"/>
    <w:uiPriority w:val="39"/>
    <w:rsid w:val="000D50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万寿の家</dc:creator>
  <cp:keywords/>
  <dc:description/>
  <cp:lastModifiedBy>万寿の家</cp:lastModifiedBy>
  <cp:revision>15</cp:revision>
  <cp:lastPrinted>2020-06-18T12:22:00Z</cp:lastPrinted>
  <dcterms:created xsi:type="dcterms:W3CDTF">2020-06-11T06:32:00Z</dcterms:created>
  <dcterms:modified xsi:type="dcterms:W3CDTF">2020-06-18T12:22:00Z</dcterms:modified>
</cp:coreProperties>
</file>