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E5" w:rsidRDefault="000203E5" w:rsidP="000203E5">
      <w:pPr>
        <w:ind w:right="-24"/>
        <w:jc w:val="center"/>
        <w:rPr>
          <w:rFonts w:ascii="HG丸ｺﾞｼｯｸM-PRO" w:eastAsia="HG丸ｺﾞｼｯｸM-PRO" w:hAnsi="HG丸ｺﾞｼｯｸM-PRO"/>
        </w:rPr>
      </w:pPr>
      <w:r w:rsidRPr="002D28CB">
        <w:rPr>
          <w:rFonts w:ascii="HG丸ｺﾞｼｯｸM-PRO" w:eastAsia="HG丸ｺﾞｼｯｸM-PRO" w:hAnsi="HG丸ｺﾞｼｯｸM-PRO" w:hint="eastAsia"/>
          <w:bdr w:val="single" w:sz="4" w:space="0" w:color="auto"/>
        </w:rPr>
        <w:t>事例紹介用紙</w:t>
      </w:r>
    </w:p>
    <w:p w:rsidR="000203E5" w:rsidRDefault="000203E5" w:rsidP="000203E5">
      <w:pPr>
        <w:ind w:right="-24"/>
        <w:jc w:val="left"/>
        <w:rPr>
          <w:rFonts w:ascii="HG丸ｺﾞｼｯｸM-PRO" w:eastAsia="HG丸ｺﾞｼｯｸM-PRO" w:hAnsi="HG丸ｺﾞｼｯｸM-PRO"/>
        </w:rPr>
      </w:pPr>
      <w:r>
        <w:rPr>
          <w:rFonts w:ascii="HG丸ｺﾞｼｯｸM-PRO" w:eastAsia="HG丸ｺﾞｼｯｸM-PRO" w:hAnsi="HG丸ｺﾞｼｯｸM-PRO" w:hint="eastAsia"/>
        </w:rPr>
        <w:t>受講者氏名（　　　　　　　　　　　　　　　　）　　　　　　　　　　　　　　　　2017年　月　日　記入</w:t>
      </w:r>
    </w:p>
    <w:tbl>
      <w:tblPr>
        <w:tblStyle w:val="a3"/>
        <w:tblW w:w="0" w:type="auto"/>
        <w:tblLook w:val="04A0" w:firstRow="1" w:lastRow="0" w:firstColumn="1" w:lastColumn="0" w:noHBand="0" w:noVBand="1"/>
      </w:tblPr>
      <w:tblGrid>
        <w:gridCol w:w="989"/>
        <w:gridCol w:w="395"/>
        <w:gridCol w:w="2345"/>
        <w:gridCol w:w="1057"/>
        <w:gridCol w:w="142"/>
        <w:gridCol w:w="417"/>
        <w:gridCol w:w="711"/>
        <w:gridCol w:w="6"/>
        <w:gridCol w:w="1134"/>
        <w:gridCol w:w="1417"/>
        <w:gridCol w:w="2054"/>
      </w:tblGrid>
      <w:tr w:rsidR="000203E5" w:rsidRPr="001605B1" w:rsidTr="005259E1">
        <w:tc>
          <w:tcPr>
            <w:tcW w:w="1384" w:type="dxa"/>
            <w:gridSpan w:val="2"/>
          </w:tcPr>
          <w:p w:rsidR="000203E5" w:rsidRPr="001605B1" w:rsidRDefault="000203E5" w:rsidP="005259E1">
            <w:pPr>
              <w:jc w:val="center"/>
              <w:rPr>
                <w:rFonts w:ascii="HG丸ｺﾞｼｯｸM-PRO" w:eastAsia="HG丸ｺﾞｼｯｸM-PRO" w:hAnsi="HG丸ｺﾞｼｯｸM-PRO"/>
              </w:rPr>
            </w:pPr>
            <w:r w:rsidRPr="001605B1">
              <w:rPr>
                <w:rFonts w:ascii="HG丸ｺﾞｼｯｸM-PRO" w:eastAsia="HG丸ｺﾞｼｯｸM-PRO" w:hAnsi="HG丸ｺﾞｼｯｸM-PRO" w:hint="eastAsia"/>
              </w:rPr>
              <w:t>対象者氏名</w:t>
            </w:r>
          </w:p>
        </w:tc>
        <w:tc>
          <w:tcPr>
            <w:tcW w:w="2345" w:type="dxa"/>
          </w:tcPr>
          <w:p w:rsidR="000203E5" w:rsidRPr="001605B1" w:rsidRDefault="000203E5" w:rsidP="005259E1">
            <w:pPr>
              <w:jc w:val="right"/>
              <w:rPr>
                <w:rFonts w:ascii="HG丸ｺﾞｼｯｸM-PRO" w:eastAsia="HG丸ｺﾞｼｯｸM-PRO" w:hAnsi="HG丸ｺﾞｼｯｸM-PRO"/>
              </w:rPr>
            </w:pPr>
            <w:r w:rsidRPr="001605B1">
              <w:rPr>
                <w:rFonts w:ascii="HG丸ｺﾞｼｯｸM-PRO" w:eastAsia="HG丸ｺﾞｼｯｸM-PRO" w:hAnsi="HG丸ｺﾞｼｯｸM-PRO" w:hint="eastAsia"/>
                <w:sz w:val="12"/>
                <w:szCs w:val="16"/>
              </w:rPr>
              <w:t>（イニシャルで記入）</w:t>
            </w:r>
          </w:p>
        </w:tc>
        <w:tc>
          <w:tcPr>
            <w:tcW w:w="1199" w:type="dxa"/>
            <w:gridSpan w:val="2"/>
          </w:tcPr>
          <w:p w:rsidR="000203E5" w:rsidRPr="001605B1" w:rsidRDefault="000203E5" w:rsidP="005259E1">
            <w:pPr>
              <w:jc w:val="center"/>
              <w:rPr>
                <w:rFonts w:ascii="HG丸ｺﾞｼｯｸM-PRO" w:eastAsia="HG丸ｺﾞｼｯｸM-PRO" w:hAnsi="HG丸ｺﾞｼｯｸM-PRO"/>
              </w:rPr>
            </w:pPr>
            <w:r w:rsidRPr="001605B1">
              <w:rPr>
                <w:rFonts w:ascii="HG丸ｺﾞｼｯｸM-PRO" w:eastAsia="HG丸ｺﾞｼｯｸM-PRO" w:hAnsi="HG丸ｺﾞｼｯｸM-PRO" w:hint="eastAsia"/>
              </w:rPr>
              <w:t>性別</w:t>
            </w:r>
          </w:p>
        </w:tc>
        <w:tc>
          <w:tcPr>
            <w:tcW w:w="2268" w:type="dxa"/>
            <w:gridSpan w:val="4"/>
          </w:tcPr>
          <w:p w:rsidR="000203E5" w:rsidRPr="001605B1" w:rsidRDefault="000203E5" w:rsidP="005259E1">
            <w:pPr>
              <w:jc w:val="center"/>
              <w:rPr>
                <w:rFonts w:ascii="HG丸ｺﾞｼｯｸM-PRO" w:eastAsia="HG丸ｺﾞｼｯｸM-PRO" w:hAnsi="HG丸ｺﾞｼｯｸM-PRO"/>
              </w:rPr>
            </w:pPr>
            <w:r w:rsidRPr="001605B1">
              <w:rPr>
                <w:rFonts w:ascii="HG丸ｺﾞｼｯｸM-PRO" w:eastAsia="HG丸ｺﾞｼｯｸM-PRO" w:hAnsi="HG丸ｺﾞｼｯｸM-PRO" w:hint="eastAsia"/>
              </w:rPr>
              <w:t>男　・　女</w:t>
            </w:r>
          </w:p>
        </w:tc>
        <w:tc>
          <w:tcPr>
            <w:tcW w:w="1417" w:type="dxa"/>
          </w:tcPr>
          <w:p w:rsidR="000203E5" w:rsidRPr="001605B1" w:rsidRDefault="000203E5" w:rsidP="005259E1">
            <w:pPr>
              <w:jc w:val="center"/>
              <w:rPr>
                <w:rFonts w:ascii="HG丸ｺﾞｼｯｸM-PRO" w:eastAsia="HG丸ｺﾞｼｯｸM-PRO" w:hAnsi="HG丸ｺﾞｼｯｸM-PRO"/>
              </w:rPr>
            </w:pPr>
            <w:r w:rsidRPr="001605B1">
              <w:rPr>
                <w:rFonts w:ascii="HG丸ｺﾞｼｯｸM-PRO" w:eastAsia="HG丸ｺﾞｼｯｸM-PRO" w:hAnsi="HG丸ｺﾞｼｯｸM-PRO" w:hint="eastAsia"/>
              </w:rPr>
              <w:t>年齢</w:t>
            </w:r>
          </w:p>
        </w:tc>
        <w:tc>
          <w:tcPr>
            <w:tcW w:w="2054" w:type="dxa"/>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hint="eastAsia"/>
              </w:rPr>
              <w:t xml:space="preserve">　　歳</w:t>
            </w:r>
          </w:p>
        </w:tc>
      </w:tr>
      <w:tr w:rsidR="000203E5" w:rsidRPr="001605B1" w:rsidTr="005259E1">
        <w:tc>
          <w:tcPr>
            <w:tcW w:w="989" w:type="dxa"/>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hint="eastAsia"/>
              </w:rPr>
              <w:t>疾患名</w:t>
            </w:r>
          </w:p>
        </w:tc>
        <w:tc>
          <w:tcPr>
            <w:tcW w:w="9678" w:type="dxa"/>
            <w:gridSpan w:val="10"/>
          </w:tcPr>
          <w:p w:rsidR="000203E5" w:rsidRPr="001605B1" w:rsidRDefault="000203E5" w:rsidP="005259E1">
            <w:pPr>
              <w:rPr>
                <w:rFonts w:ascii="HG丸ｺﾞｼｯｸM-PRO" w:eastAsia="HG丸ｺﾞｼｯｸM-PRO" w:hAnsi="HG丸ｺﾞｼｯｸM-PRO" w:cs="ＭＳ 明朝"/>
              </w:rPr>
            </w:pPr>
            <w:r w:rsidRPr="001605B1">
              <w:rPr>
                <w:rFonts w:ascii="HG丸ｺﾞｼｯｸM-PRO" w:eastAsia="HG丸ｺﾞｼｯｸM-PRO" w:hAnsi="HG丸ｺﾞｼｯｸM-PRO" w:cs="ＭＳ 明朝" w:hint="eastAsia"/>
              </w:rPr>
              <w:t>□</w:t>
            </w:r>
            <w:r w:rsidRPr="001605B1">
              <w:rPr>
                <w:rFonts w:ascii="HG丸ｺﾞｼｯｸM-PRO" w:eastAsia="HG丸ｺﾞｼｯｸM-PRO" w:hAnsi="HG丸ｺﾞｼｯｸM-PRO" w:cs="HG丸ｺﾞｼｯｸM-PRO" w:hint="eastAsia"/>
              </w:rPr>
              <w:t>脳出血　□脳梗塞　□パーキンソン症候</w:t>
            </w:r>
            <w:r w:rsidRPr="001605B1">
              <w:rPr>
                <w:rFonts w:ascii="HG丸ｺﾞｼｯｸM-PRO" w:eastAsia="HG丸ｺﾞｼｯｸM-PRO" w:hAnsi="HG丸ｺﾞｼｯｸM-PRO" w:cs="ＭＳ 明朝" w:hint="eastAsia"/>
              </w:rPr>
              <w:t>群　□脊髄損傷　□その他（　　　　　　　）□特になし</w:t>
            </w:r>
          </w:p>
        </w:tc>
      </w:tr>
      <w:tr w:rsidR="000203E5" w:rsidRPr="001605B1" w:rsidTr="005259E1">
        <w:tc>
          <w:tcPr>
            <w:tcW w:w="989" w:type="dxa"/>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hint="eastAsia"/>
              </w:rPr>
              <w:t>障害</w:t>
            </w:r>
          </w:p>
        </w:tc>
        <w:tc>
          <w:tcPr>
            <w:tcW w:w="9678" w:type="dxa"/>
            <w:gridSpan w:val="10"/>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cs="ＭＳ 明朝" w:hint="eastAsia"/>
              </w:rPr>
              <w:t>□</w:t>
            </w:r>
            <w:r w:rsidRPr="001605B1">
              <w:rPr>
                <w:rFonts w:ascii="HG丸ｺﾞｼｯｸM-PRO" w:eastAsia="HG丸ｺﾞｼｯｸM-PRO" w:hAnsi="HG丸ｺﾞｼｯｸM-PRO" w:cs="HG丸ｺﾞｼｯｸM-PRO" w:hint="eastAsia"/>
              </w:rPr>
              <w:t>右麻痺　□左麻痺　□対麻痺　□四肢麻痺　□その他（　　　　　　　　）</w:t>
            </w:r>
          </w:p>
        </w:tc>
      </w:tr>
      <w:tr w:rsidR="000203E5" w:rsidRPr="001605B1" w:rsidTr="005259E1">
        <w:tc>
          <w:tcPr>
            <w:tcW w:w="989" w:type="dxa"/>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hint="eastAsia"/>
              </w:rPr>
              <w:t>褥瘡</w:t>
            </w:r>
          </w:p>
        </w:tc>
        <w:tc>
          <w:tcPr>
            <w:tcW w:w="3797" w:type="dxa"/>
            <w:gridSpan w:val="3"/>
          </w:tcPr>
          <w:p w:rsidR="000203E5" w:rsidRPr="001605B1" w:rsidRDefault="000203E5" w:rsidP="005259E1">
            <w:pPr>
              <w:rPr>
                <w:rFonts w:ascii="HG丸ｺﾞｼｯｸM-PRO" w:eastAsia="HG丸ｺﾞｼｯｸM-PRO" w:hAnsi="HG丸ｺﾞｼｯｸM-PRO" w:cs="ＭＳ 明朝"/>
              </w:rPr>
            </w:pPr>
            <w:r w:rsidRPr="001605B1">
              <w:rPr>
                <w:rFonts w:ascii="HG丸ｺﾞｼｯｸM-PRO" w:eastAsia="HG丸ｺﾞｼｯｸM-PRO" w:hAnsi="HG丸ｺﾞｼｯｸM-PRO" w:cs="ＭＳ 明朝" w:hint="eastAsia"/>
              </w:rPr>
              <w:t>□有（部位：　　　　　　　　　　　）</w:t>
            </w:r>
          </w:p>
          <w:p w:rsidR="000203E5" w:rsidRPr="001605B1" w:rsidRDefault="000203E5" w:rsidP="005259E1">
            <w:pPr>
              <w:rPr>
                <w:rFonts w:ascii="HG丸ｺﾞｼｯｸM-PRO" w:eastAsia="HG丸ｺﾞｼｯｸM-PRO" w:hAnsi="HG丸ｺﾞｼｯｸM-PRO" w:cs="ＭＳ 明朝"/>
              </w:rPr>
            </w:pPr>
            <w:r w:rsidRPr="001605B1">
              <w:rPr>
                <w:rFonts w:ascii="HG丸ｺﾞｼｯｸM-PRO" w:eastAsia="HG丸ｺﾞｼｯｸM-PRO" w:hAnsi="HG丸ｺﾞｼｯｸM-PRO" w:cs="ＭＳ 明朝" w:hint="eastAsia"/>
              </w:rPr>
              <w:t>□無</w:t>
            </w:r>
          </w:p>
        </w:tc>
        <w:tc>
          <w:tcPr>
            <w:tcW w:w="1276" w:type="dxa"/>
            <w:gridSpan w:val="4"/>
          </w:tcPr>
          <w:p w:rsidR="000203E5" w:rsidRPr="001605B1" w:rsidRDefault="000203E5" w:rsidP="005259E1">
            <w:pPr>
              <w:rPr>
                <w:rFonts w:ascii="HG丸ｺﾞｼｯｸM-PRO" w:eastAsia="HG丸ｺﾞｼｯｸM-PRO" w:hAnsi="HG丸ｺﾞｼｯｸM-PRO" w:cs="ＭＳ 明朝"/>
              </w:rPr>
            </w:pPr>
            <w:r w:rsidRPr="001605B1">
              <w:rPr>
                <w:rFonts w:ascii="HG丸ｺﾞｼｯｸM-PRO" w:eastAsia="HG丸ｺﾞｼｯｸM-PRO" w:hAnsi="HG丸ｺﾞｼｯｸM-PRO" w:cs="ＭＳ 明朝" w:hint="eastAsia"/>
              </w:rPr>
              <w:t>関節可動域制限</w:t>
            </w:r>
          </w:p>
        </w:tc>
        <w:tc>
          <w:tcPr>
            <w:tcW w:w="4605" w:type="dxa"/>
            <w:gridSpan w:val="3"/>
          </w:tcPr>
          <w:p w:rsidR="000203E5" w:rsidRPr="001605B1" w:rsidRDefault="000203E5" w:rsidP="005259E1">
            <w:pPr>
              <w:rPr>
                <w:rFonts w:ascii="HG丸ｺﾞｼｯｸM-PRO" w:eastAsia="HG丸ｺﾞｼｯｸM-PRO" w:hAnsi="HG丸ｺﾞｼｯｸM-PRO" w:cs="ＭＳ 明朝"/>
              </w:rPr>
            </w:pPr>
            <w:r w:rsidRPr="001605B1">
              <w:rPr>
                <w:rFonts w:ascii="HG丸ｺﾞｼｯｸM-PRO" w:eastAsia="HG丸ｺﾞｼｯｸM-PRO" w:hAnsi="HG丸ｺﾞｼｯｸM-PRO" w:cs="ＭＳ 明朝" w:hint="eastAsia"/>
              </w:rPr>
              <w:t>□有（部位：　　　　　　　　　　　　　　）</w:t>
            </w:r>
          </w:p>
          <w:p w:rsidR="000203E5" w:rsidRPr="001605B1" w:rsidRDefault="000203E5" w:rsidP="005259E1">
            <w:pPr>
              <w:rPr>
                <w:rFonts w:ascii="HG丸ｺﾞｼｯｸM-PRO" w:eastAsia="HG丸ｺﾞｼｯｸM-PRO" w:hAnsi="HG丸ｺﾞｼｯｸM-PRO" w:cs="ＭＳ 明朝"/>
              </w:rPr>
            </w:pPr>
            <w:r w:rsidRPr="001605B1">
              <w:rPr>
                <w:rFonts w:ascii="HG丸ｺﾞｼｯｸM-PRO" w:eastAsia="HG丸ｺﾞｼｯｸM-PRO" w:hAnsi="HG丸ｺﾞｼｯｸM-PRO" w:cs="ＭＳ 明朝" w:hint="eastAsia"/>
              </w:rPr>
              <w:t>□無</w:t>
            </w:r>
          </w:p>
        </w:tc>
      </w:tr>
      <w:tr w:rsidR="000203E5" w:rsidRPr="001605B1" w:rsidTr="005259E1">
        <w:tc>
          <w:tcPr>
            <w:tcW w:w="989" w:type="dxa"/>
          </w:tcPr>
          <w:p w:rsidR="000203E5" w:rsidRPr="002D28CB" w:rsidRDefault="000203E5" w:rsidP="005259E1">
            <w:pPr>
              <w:rPr>
                <w:rFonts w:ascii="HG丸ｺﾞｼｯｸM-PRO" w:eastAsia="HG丸ｺﾞｼｯｸM-PRO" w:hAnsi="HG丸ｺﾞｼｯｸM-PRO"/>
                <w:szCs w:val="21"/>
              </w:rPr>
            </w:pPr>
            <w:r w:rsidRPr="002D28CB">
              <w:rPr>
                <w:rFonts w:ascii="HG丸ｺﾞｼｯｸM-PRO" w:eastAsia="HG丸ｺﾞｼｯｸM-PRO" w:hAnsi="HG丸ｺﾞｼｯｸM-PRO" w:hint="eastAsia"/>
                <w:szCs w:val="21"/>
              </w:rPr>
              <w:t>認知機能面</w:t>
            </w:r>
          </w:p>
        </w:tc>
        <w:tc>
          <w:tcPr>
            <w:tcW w:w="3797" w:type="dxa"/>
            <w:gridSpan w:val="3"/>
          </w:tcPr>
          <w:p w:rsidR="000203E5" w:rsidRPr="001605B1" w:rsidRDefault="000203E5" w:rsidP="005259E1">
            <w:pPr>
              <w:ind w:left="64"/>
              <w:rPr>
                <w:rFonts w:ascii="HG丸ｺﾞｼｯｸM-PRO" w:eastAsia="HG丸ｺﾞｼｯｸM-PRO" w:hAnsi="HG丸ｺﾞｼｯｸM-PRO"/>
              </w:rPr>
            </w:pPr>
            <w:r w:rsidRPr="001605B1">
              <w:rPr>
                <w:rFonts w:ascii="HG丸ｺﾞｼｯｸM-PRO" w:eastAsia="HG丸ｺﾞｼｯｸM-PRO" w:hAnsi="HG丸ｺﾞｼｯｸM-PRO" w:hint="eastAsia"/>
              </w:rPr>
              <w:t xml:space="preserve">認知症　</w:t>
            </w:r>
            <w:r w:rsidRPr="001605B1">
              <w:rPr>
                <w:rFonts w:ascii="HG丸ｺﾞｼｯｸM-PRO" w:eastAsia="HG丸ｺﾞｼｯｸM-PRO" w:hAnsi="HG丸ｺﾞｼｯｸM-PRO" w:cs="ＭＳ 明朝" w:hint="eastAsia"/>
              </w:rPr>
              <w:t>□</w:t>
            </w:r>
            <w:r w:rsidRPr="001605B1">
              <w:rPr>
                <w:rFonts w:ascii="HG丸ｺﾞｼｯｸM-PRO" w:eastAsia="HG丸ｺﾞｼｯｸM-PRO" w:hAnsi="HG丸ｺﾞｼｯｸM-PRO" w:hint="eastAsia"/>
              </w:rPr>
              <w:t>有　□無</w:t>
            </w:r>
          </w:p>
          <w:p w:rsidR="000203E5" w:rsidRPr="001605B1" w:rsidRDefault="000203E5" w:rsidP="005259E1">
            <w:pPr>
              <w:ind w:left="64"/>
              <w:rPr>
                <w:rFonts w:ascii="HG丸ｺﾞｼｯｸM-PRO" w:eastAsia="HG丸ｺﾞｼｯｸM-PRO" w:hAnsi="HG丸ｺﾞｼｯｸM-PRO"/>
              </w:rPr>
            </w:pPr>
            <w:r w:rsidRPr="001605B1">
              <w:rPr>
                <w:rFonts w:ascii="HG丸ｺﾞｼｯｸM-PRO" w:eastAsia="HG丸ｺﾞｼｯｸM-PRO" w:hAnsi="HG丸ｺﾞｼｯｸM-PRO" w:hint="eastAsia"/>
              </w:rPr>
              <w:t>高次脳機能障害（失語）</w:t>
            </w:r>
          </w:p>
        </w:tc>
        <w:tc>
          <w:tcPr>
            <w:tcW w:w="1276" w:type="dxa"/>
            <w:gridSpan w:val="4"/>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hint="eastAsia"/>
              </w:rPr>
              <w:t>コミュニケーション</w:t>
            </w:r>
          </w:p>
        </w:tc>
        <w:tc>
          <w:tcPr>
            <w:tcW w:w="4605" w:type="dxa"/>
            <w:gridSpan w:val="3"/>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hint="eastAsia"/>
              </w:rPr>
              <w:t xml:space="preserve">表出　</w:t>
            </w:r>
            <w:r>
              <w:rPr>
                <w:rFonts w:ascii="ＭＳ 明朝" w:eastAsia="ＭＳ 明朝" w:hAnsi="ＭＳ 明朝" w:cs="ＭＳ 明朝" w:hint="eastAsia"/>
              </w:rPr>
              <w:t>□</w:t>
            </w:r>
            <w:r w:rsidRPr="001605B1">
              <w:rPr>
                <w:rFonts w:ascii="HG丸ｺﾞｼｯｸM-PRO" w:eastAsia="HG丸ｺﾞｼｯｸM-PRO" w:hAnsi="HG丸ｺﾞｼｯｸM-PRO" w:hint="eastAsia"/>
              </w:rPr>
              <w:t>可能　□不可能</w:t>
            </w:r>
          </w:p>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hint="eastAsia"/>
              </w:rPr>
              <w:t xml:space="preserve">理解　□可能　</w:t>
            </w:r>
            <w:r>
              <w:rPr>
                <w:rFonts w:ascii="ＭＳ 明朝" w:eastAsia="ＭＳ 明朝" w:hAnsi="ＭＳ 明朝" w:cs="ＭＳ 明朝" w:hint="eastAsia"/>
              </w:rPr>
              <w:t>□</w:t>
            </w:r>
            <w:r w:rsidRPr="001605B1">
              <w:rPr>
                <w:rFonts w:ascii="HG丸ｺﾞｼｯｸM-PRO" w:eastAsia="HG丸ｺﾞｼｯｸM-PRO" w:hAnsi="HG丸ｺﾞｼｯｸM-PRO" w:hint="eastAsia"/>
              </w:rPr>
              <w:t>不可能</w:t>
            </w:r>
          </w:p>
        </w:tc>
      </w:tr>
      <w:tr w:rsidR="000203E5" w:rsidRPr="001605B1" w:rsidTr="005259E1">
        <w:tc>
          <w:tcPr>
            <w:tcW w:w="989" w:type="dxa"/>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hint="eastAsia"/>
              </w:rPr>
              <w:t>寝返り</w:t>
            </w:r>
          </w:p>
        </w:tc>
        <w:tc>
          <w:tcPr>
            <w:tcW w:w="3797" w:type="dxa"/>
            <w:gridSpan w:val="3"/>
          </w:tcPr>
          <w:p w:rsidR="000203E5" w:rsidRPr="001605B1" w:rsidRDefault="000203E5" w:rsidP="005259E1">
            <w:pPr>
              <w:ind w:left="64"/>
              <w:rPr>
                <w:rFonts w:ascii="HG丸ｺﾞｼｯｸM-PRO" w:eastAsia="HG丸ｺﾞｼｯｸM-PRO" w:hAnsi="HG丸ｺﾞｼｯｸM-PRO"/>
              </w:rPr>
            </w:pPr>
            <w:r>
              <w:rPr>
                <w:rFonts w:ascii="ＭＳ 明朝" w:eastAsia="ＭＳ 明朝" w:hAnsi="ＭＳ 明朝" w:cs="ＭＳ 明朝" w:hint="eastAsia"/>
              </w:rPr>
              <w:t>□</w:t>
            </w:r>
            <w:r w:rsidRPr="001605B1">
              <w:rPr>
                <w:rFonts w:ascii="HG丸ｺﾞｼｯｸM-PRO" w:eastAsia="HG丸ｺﾞｼｯｸM-PRO" w:hAnsi="HG丸ｺﾞｼｯｸM-PRO" w:cs="HG丸ｺﾞｼｯｸM-PRO" w:hint="eastAsia"/>
              </w:rPr>
              <w:t>自立　□</w:t>
            </w:r>
            <w:r w:rsidRPr="001605B1">
              <w:rPr>
                <w:rFonts w:ascii="HG丸ｺﾞｼｯｸM-PRO" w:eastAsia="HG丸ｺﾞｼｯｸM-PRO" w:hAnsi="HG丸ｺﾞｼｯｸM-PRO" w:cs="ＭＳ 明朝" w:hint="eastAsia"/>
              </w:rPr>
              <w:t>一部介助　□全介助</w:t>
            </w:r>
          </w:p>
        </w:tc>
        <w:tc>
          <w:tcPr>
            <w:tcW w:w="1276" w:type="dxa"/>
            <w:gridSpan w:val="4"/>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hint="eastAsia"/>
              </w:rPr>
              <w:t xml:space="preserve">起き上がり　</w:t>
            </w:r>
          </w:p>
        </w:tc>
        <w:tc>
          <w:tcPr>
            <w:tcW w:w="4605" w:type="dxa"/>
            <w:gridSpan w:val="3"/>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hint="eastAsia"/>
              </w:rPr>
              <w:t>□自立</w:t>
            </w:r>
            <w:r w:rsidRPr="001605B1">
              <w:rPr>
                <w:rFonts w:ascii="HG丸ｺﾞｼｯｸM-PRO" w:eastAsia="HG丸ｺﾞｼｯｸM-PRO" w:hAnsi="HG丸ｺﾞｼｯｸM-PRO" w:cs="ＭＳ 明朝" w:hint="eastAsia"/>
              </w:rPr>
              <w:t xml:space="preserve">　</w:t>
            </w:r>
            <w:r>
              <w:rPr>
                <w:rFonts w:ascii="ＭＳ 明朝" w:eastAsia="ＭＳ 明朝" w:hAnsi="ＭＳ 明朝" w:cs="ＭＳ 明朝" w:hint="eastAsia"/>
              </w:rPr>
              <w:t>□</w:t>
            </w:r>
            <w:r w:rsidRPr="001605B1">
              <w:rPr>
                <w:rFonts w:ascii="HG丸ｺﾞｼｯｸM-PRO" w:eastAsia="HG丸ｺﾞｼｯｸM-PRO" w:hAnsi="HG丸ｺﾞｼｯｸM-PRO" w:cs="ＭＳ 明朝" w:hint="eastAsia"/>
              </w:rPr>
              <w:t>一部介助　□全介助</w:t>
            </w:r>
          </w:p>
        </w:tc>
      </w:tr>
      <w:tr w:rsidR="000203E5" w:rsidRPr="001605B1" w:rsidTr="005259E1">
        <w:tc>
          <w:tcPr>
            <w:tcW w:w="989" w:type="dxa"/>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hint="eastAsia"/>
              </w:rPr>
              <w:t>移乗</w:t>
            </w:r>
          </w:p>
        </w:tc>
        <w:tc>
          <w:tcPr>
            <w:tcW w:w="3797" w:type="dxa"/>
            <w:gridSpan w:val="3"/>
          </w:tcPr>
          <w:p w:rsidR="000203E5" w:rsidRPr="001605B1" w:rsidRDefault="000203E5" w:rsidP="005259E1">
            <w:pPr>
              <w:ind w:left="64"/>
              <w:rPr>
                <w:rFonts w:ascii="HG丸ｺﾞｼｯｸM-PRO" w:eastAsia="HG丸ｺﾞｼｯｸM-PRO" w:hAnsi="HG丸ｺﾞｼｯｸM-PRO" w:cs="ＭＳ 明朝"/>
              </w:rPr>
            </w:pPr>
            <w:r>
              <w:rPr>
                <w:rFonts w:ascii="ＭＳ 明朝" w:eastAsia="ＭＳ 明朝" w:hAnsi="ＭＳ 明朝" w:cs="ＭＳ 明朝" w:hint="eastAsia"/>
              </w:rPr>
              <w:t>□</w:t>
            </w:r>
            <w:r w:rsidRPr="001605B1">
              <w:rPr>
                <w:rFonts w:ascii="HG丸ｺﾞｼｯｸM-PRO" w:eastAsia="HG丸ｺﾞｼｯｸM-PRO" w:hAnsi="HG丸ｺﾞｼｯｸM-PRO" w:cs="HG丸ｺﾞｼｯｸM-PRO" w:hint="eastAsia"/>
              </w:rPr>
              <w:t>自立　□</w:t>
            </w:r>
            <w:r w:rsidRPr="001605B1">
              <w:rPr>
                <w:rFonts w:ascii="HG丸ｺﾞｼｯｸM-PRO" w:eastAsia="HG丸ｺﾞｼｯｸM-PRO" w:hAnsi="HG丸ｺﾞｼｯｸM-PRO" w:cs="ＭＳ 明朝" w:hint="eastAsia"/>
              </w:rPr>
              <w:t>一部介助　□全介助</w:t>
            </w:r>
          </w:p>
        </w:tc>
        <w:tc>
          <w:tcPr>
            <w:tcW w:w="1276" w:type="dxa"/>
            <w:gridSpan w:val="4"/>
            <w:tcBorders>
              <w:bottom w:val="nil"/>
            </w:tcBorders>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hint="eastAsia"/>
              </w:rPr>
              <w:t>歩行</w:t>
            </w:r>
          </w:p>
        </w:tc>
        <w:tc>
          <w:tcPr>
            <w:tcW w:w="4605" w:type="dxa"/>
            <w:gridSpan w:val="3"/>
            <w:tcBorders>
              <w:bottom w:val="nil"/>
            </w:tcBorders>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hint="eastAsia"/>
              </w:rPr>
              <w:t>□自立</w:t>
            </w:r>
            <w:r w:rsidRPr="001605B1">
              <w:rPr>
                <w:rFonts w:ascii="HG丸ｺﾞｼｯｸM-PRO" w:eastAsia="HG丸ｺﾞｼｯｸM-PRO" w:hAnsi="HG丸ｺﾞｼｯｸM-PRO" w:cs="ＭＳ 明朝" w:hint="eastAsia"/>
              </w:rPr>
              <w:t xml:space="preserve">　□一部介助　</w:t>
            </w:r>
            <w:r>
              <w:rPr>
                <w:rFonts w:ascii="ＭＳ 明朝" w:eastAsia="ＭＳ 明朝" w:hAnsi="ＭＳ 明朝" w:cs="ＭＳ 明朝" w:hint="eastAsia"/>
              </w:rPr>
              <w:t>□</w:t>
            </w:r>
            <w:r w:rsidRPr="001605B1">
              <w:rPr>
                <w:rFonts w:ascii="HG丸ｺﾞｼｯｸM-PRO" w:eastAsia="HG丸ｺﾞｼｯｸM-PRO" w:hAnsi="HG丸ｺﾞｼｯｸM-PRO" w:cs="HG丸ｺﾞｼｯｸM-PRO" w:hint="eastAsia"/>
              </w:rPr>
              <w:t>不可</w:t>
            </w:r>
          </w:p>
        </w:tc>
      </w:tr>
      <w:tr w:rsidR="000203E5" w:rsidRPr="001605B1" w:rsidTr="005259E1">
        <w:tc>
          <w:tcPr>
            <w:tcW w:w="989" w:type="dxa"/>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hint="eastAsia"/>
              </w:rPr>
              <w:t>車いす</w:t>
            </w:r>
          </w:p>
        </w:tc>
        <w:tc>
          <w:tcPr>
            <w:tcW w:w="3797" w:type="dxa"/>
            <w:gridSpan w:val="3"/>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cs="ＭＳ 明朝" w:hint="eastAsia"/>
              </w:rPr>
              <w:t>□普通型□リクライニング□介助型</w:t>
            </w:r>
          </w:p>
        </w:tc>
        <w:tc>
          <w:tcPr>
            <w:tcW w:w="1270" w:type="dxa"/>
            <w:gridSpan w:val="3"/>
            <w:tcBorders>
              <w:top w:val="nil"/>
            </w:tcBorders>
          </w:tcPr>
          <w:p w:rsidR="000203E5" w:rsidRPr="001605B1" w:rsidRDefault="000203E5" w:rsidP="005259E1">
            <w:pPr>
              <w:rPr>
                <w:rFonts w:ascii="HG丸ｺﾞｼｯｸM-PRO" w:eastAsia="HG丸ｺﾞｼｯｸM-PRO" w:hAnsi="HG丸ｺﾞｼｯｸM-PRO"/>
                <w:sz w:val="18"/>
                <w:szCs w:val="18"/>
              </w:rPr>
            </w:pPr>
            <w:r w:rsidRPr="001605B1">
              <w:rPr>
                <w:rFonts w:ascii="HG丸ｺﾞｼｯｸM-PRO" w:eastAsia="HG丸ｺﾞｼｯｸM-PRO" w:hAnsi="HG丸ｺﾞｼｯｸM-PRO" w:hint="eastAsia"/>
                <w:sz w:val="18"/>
                <w:szCs w:val="18"/>
              </w:rPr>
              <w:t>（歩行形態）</w:t>
            </w:r>
          </w:p>
        </w:tc>
        <w:tc>
          <w:tcPr>
            <w:tcW w:w="4611" w:type="dxa"/>
            <w:gridSpan w:val="4"/>
            <w:tcBorders>
              <w:top w:val="nil"/>
            </w:tcBorders>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cs="ＭＳ 明朝" w:hint="eastAsia"/>
              </w:rPr>
              <w:t>□独歩　□杖歩行　□歩行器歩行</w:t>
            </w:r>
          </w:p>
        </w:tc>
      </w:tr>
      <w:tr w:rsidR="000203E5" w:rsidRPr="001605B1" w:rsidTr="005259E1">
        <w:tc>
          <w:tcPr>
            <w:tcW w:w="4786" w:type="dxa"/>
            <w:gridSpan w:val="4"/>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hint="eastAsia"/>
              </w:rPr>
              <w:t>ポジショニングピロー（クッション）の使用</w:t>
            </w:r>
          </w:p>
        </w:tc>
        <w:tc>
          <w:tcPr>
            <w:tcW w:w="5881" w:type="dxa"/>
            <w:gridSpan w:val="7"/>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hint="eastAsia"/>
              </w:rPr>
              <w:t xml:space="preserve">□あり（種類：　　　　　　　　　　　　　　）　</w:t>
            </w:r>
            <w:r>
              <w:rPr>
                <w:rFonts w:ascii="ＭＳ 明朝" w:eastAsia="ＭＳ 明朝" w:hAnsi="ＭＳ 明朝" w:cs="ＭＳ 明朝" w:hint="eastAsia"/>
              </w:rPr>
              <w:t>□</w:t>
            </w:r>
            <w:r w:rsidRPr="001605B1">
              <w:rPr>
                <w:rFonts w:ascii="HG丸ｺﾞｼｯｸM-PRO" w:eastAsia="HG丸ｺﾞｼｯｸM-PRO" w:hAnsi="HG丸ｺﾞｼｯｸM-PRO" w:cs="HG丸ｺﾞｼｯｸM-PRO" w:hint="eastAsia"/>
              </w:rPr>
              <w:t>なし</w:t>
            </w:r>
          </w:p>
        </w:tc>
      </w:tr>
      <w:tr w:rsidR="000203E5" w:rsidRPr="001605B1" w:rsidTr="005259E1">
        <w:tc>
          <w:tcPr>
            <w:tcW w:w="10667" w:type="dxa"/>
            <w:gridSpan w:val="11"/>
            <w:shd w:val="clear" w:color="auto" w:fill="F2F2F2" w:themeFill="background1" w:themeFillShade="F2"/>
          </w:tcPr>
          <w:p w:rsidR="000203E5" w:rsidRPr="001605B1" w:rsidRDefault="000203E5" w:rsidP="005259E1">
            <w:pPr>
              <w:tabs>
                <w:tab w:val="right" w:pos="10451"/>
              </w:tabs>
              <w:rPr>
                <w:rFonts w:ascii="HG丸ｺﾞｼｯｸM-PRO" w:eastAsia="HG丸ｺﾞｼｯｸM-PRO" w:hAnsi="HG丸ｺﾞｼｯｸM-PRO"/>
              </w:rPr>
            </w:pPr>
            <w:r w:rsidRPr="001605B1">
              <w:rPr>
                <w:rFonts w:ascii="HG丸ｺﾞｼｯｸM-PRO" w:eastAsia="HG丸ｺﾞｼｯｸM-PRO" w:hAnsi="HG丸ｺﾞｼｯｸM-PRO" w:hint="eastAsia"/>
              </w:rPr>
              <w:t>訪室した時の姿勢（経過を知るために写真を撮影する）</w:t>
            </w:r>
            <w:r w:rsidRPr="001605B1">
              <w:rPr>
                <w:rFonts w:ascii="HG丸ｺﾞｼｯｸM-PRO" w:eastAsia="HG丸ｺﾞｼｯｸM-PRO" w:hAnsi="HG丸ｺﾞｼｯｸM-PRO"/>
              </w:rPr>
              <w:tab/>
            </w:r>
          </w:p>
        </w:tc>
      </w:tr>
      <w:tr w:rsidR="000203E5" w:rsidRPr="001605B1" w:rsidTr="005259E1">
        <w:tc>
          <w:tcPr>
            <w:tcW w:w="5345" w:type="dxa"/>
            <w:gridSpan w:val="6"/>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hint="eastAsia"/>
              </w:rPr>
              <w:t>足元から</w:t>
            </w:r>
          </w:p>
          <w:p w:rsidR="000203E5" w:rsidRPr="001605B1" w:rsidRDefault="000203E5" w:rsidP="005259E1">
            <w:pPr>
              <w:rPr>
                <w:rFonts w:ascii="HG丸ｺﾞｼｯｸM-PRO" w:eastAsia="HG丸ｺﾞｼｯｸM-PRO" w:hAnsi="HG丸ｺﾞｼｯｸM-PRO"/>
              </w:rPr>
            </w:pPr>
          </w:p>
          <w:p w:rsidR="000203E5" w:rsidRPr="001605B1" w:rsidRDefault="000203E5" w:rsidP="005259E1">
            <w:pPr>
              <w:rPr>
                <w:rFonts w:ascii="HG丸ｺﾞｼｯｸM-PRO" w:eastAsia="HG丸ｺﾞｼｯｸM-PRO" w:hAnsi="HG丸ｺﾞｼｯｸM-PRO"/>
              </w:rPr>
            </w:pPr>
          </w:p>
          <w:p w:rsidR="000203E5" w:rsidRPr="001605B1" w:rsidRDefault="000203E5" w:rsidP="005259E1">
            <w:pPr>
              <w:rPr>
                <w:rFonts w:ascii="HG丸ｺﾞｼｯｸM-PRO" w:eastAsia="HG丸ｺﾞｼｯｸM-PRO" w:hAnsi="HG丸ｺﾞｼｯｸM-PRO"/>
              </w:rPr>
            </w:pPr>
          </w:p>
          <w:p w:rsidR="000203E5" w:rsidRPr="001605B1" w:rsidRDefault="000203E5" w:rsidP="005259E1">
            <w:pPr>
              <w:rPr>
                <w:rFonts w:ascii="HG丸ｺﾞｼｯｸM-PRO" w:eastAsia="HG丸ｺﾞｼｯｸM-PRO" w:hAnsi="HG丸ｺﾞｼｯｸM-PRO"/>
              </w:rPr>
            </w:pPr>
          </w:p>
          <w:p w:rsidR="000203E5" w:rsidRPr="001605B1" w:rsidRDefault="000203E5" w:rsidP="005259E1">
            <w:pPr>
              <w:rPr>
                <w:rFonts w:ascii="HG丸ｺﾞｼｯｸM-PRO" w:eastAsia="HG丸ｺﾞｼｯｸM-PRO" w:hAnsi="HG丸ｺﾞｼｯｸM-PRO"/>
              </w:rPr>
            </w:pPr>
          </w:p>
          <w:p w:rsidR="000203E5" w:rsidRPr="001605B1" w:rsidRDefault="000203E5" w:rsidP="005259E1">
            <w:pPr>
              <w:rPr>
                <w:rFonts w:ascii="HG丸ｺﾞｼｯｸM-PRO" w:eastAsia="HG丸ｺﾞｼｯｸM-PRO" w:hAnsi="HG丸ｺﾞｼｯｸM-PRO"/>
              </w:rPr>
            </w:pPr>
          </w:p>
          <w:p w:rsidR="000203E5" w:rsidRPr="001605B1" w:rsidRDefault="000203E5" w:rsidP="005259E1">
            <w:pPr>
              <w:rPr>
                <w:rFonts w:ascii="HG丸ｺﾞｼｯｸM-PRO" w:eastAsia="HG丸ｺﾞｼｯｸM-PRO" w:hAnsi="HG丸ｺﾞｼｯｸM-PRO"/>
              </w:rPr>
            </w:pPr>
          </w:p>
          <w:p w:rsidR="000203E5" w:rsidRPr="001605B1" w:rsidRDefault="000203E5" w:rsidP="005259E1">
            <w:pPr>
              <w:rPr>
                <w:rFonts w:ascii="HG丸ｺﾞｼｯｸM-PRO" w:eastAsia="HG丸ｺﾞｼｯｸM-PRO" w:hAnsi="HG丸ｺﾞｼｯｸM-PRO"/>
              </w:rPr>
            </w:pPr>
          </w:p>
          <w:p w:rsidR="000203E5" w:rsidRPr="001605B1" w:rsidRDefault="000203E5" w:rsidP="005259E1">
            <w:pPr>
              <w:rPr>
                <w:rFonts w:ascii="HG丸ｺﾞｼｯｸM-PRO" w:eastAsia="HG丸ｺﾞｼｯｸM-PRO" w:hAnsi="HG丸ｺﾞｼｯｸM-PRO"/>
              </w:rPr>
            </w:pPr>
          </w:p>
          <w:p w:rsidR="000203E5" w:rsidRPr="001605B1" w:rsidRDefault="000203E5" w:rsidP="005259E1">
            <w:pPr>
              <w:rPr>
                <w:rFonts w:ascii="HG丸ｺﾞｼｯｸM-PRO" w:eastAsia="HG丸ｺﾞｼｯｸM-PRO" w:hAnsi="HG丸ｺﾞｼｯｸM-PRO"/>
              </w:rPr>
            </w:pPr>
          </w:p>
          <w:p w:rsidR="000203E5" w:rsidRPr="001605B1" w:rsidRDefault="000203E5" w:rsidP="005259E1">
            <w:pPr>
              <w:rPr>
                <w:rFonts w:ascii="HG丸ｺﾞｼｯｸM-PRO" w:eastAsia="HG丸ｺﾞｼｯｸM-PRO" w:hAnsi="HG丸ｺﾞｼｯｸM-PRO"/>
              </w:rPr>
            </w:pPr>
          </w:p>
          <w:p w:rsidR="000203E5" w:rsidRPr="001605B1" w:rsidRDefault="000203E5" w:rsidP="005259E1">
            <w:pPr>
              <w:rPr>
                <w:rFonts w:ascii="HG丸ｺﾞｼｯｸM-PRO" w:eastAsia="HG丸ｺﾞｼｯｸM-PRO" w:hAnsi="HG丸ｺﾞｼｯｸM-PRO"/>
              </w:rPr>
            </w:pPr>
          </w:p>
        </w:tc>
        <w:tc>
          <w:tcPr>
            <w:tcW w:w="5322" w:type="dxa"/>
            <w:gridSpan w:val="5"/>
          </w:tcPr>
          <w:p w:rsidR="000203E5" w:rsidRPr="001605B1" w:rsidRDefault="000203E5" w:rsidP="005259E1">
            <w:pPr>
              <w:widowControl/>
              <w:jc w:val="left"/>
              <w:rPr>
                <w:rFonts w:ascii="HG丸ｺﾞｼｯｸM-PRO" w:eastAsia="HG丸ｺﾞｼｯｸM-PRO" w:hAnsi="HG丸ｺﾞｼｯｸM-PRO"/>
              </w:rPr>
            </w:pPr>
            <w:r w:rsidRPr="001605B1">
              <w:rPr>
                <w:rFonts w:ascii="HG丸ｺﾞｼｯｸM-PRO" w:eastAsia="HG丸ｺﾞｼｯｸM-PRO" w:hAnsi="HG丸ｺﾞｼｯｸM-PRO" w:hint="eastAsia"/>
              </w:rPr>
              <w:t>真横から</w:t>
            </w:r>
          </w:p>
          <w:p w:rsidR="000203E5" w:rsidRPr="001605B1" w:rsidRDefault="000203E5" w:rsidP="005259E1">
            <w:pPr>
              <w:widowControl/>
              <w:jc w:val="left"/>
              <w:rPr>
                <w:rFonts w:ascii="HG丸ｺﾞｼｯｸM-PRO" w:eastAsia="HG丸ｺﾞｼｯｸM-PRO" w:hAnsi="HG丸ｺﾞｼｯｸM-PRO"/>
              </w:rPr>
            </w:pPr>
          </w:p>
          <w:p w:rsidR="000203E5" w:rsidRPr="001605B1" w:rsidRDefault="000203E5" w:rsidP="005259E1">
            <w:pPr>
              <w:widowControl/>
              <w:jc w:val="left"/>
              <w:rPr>
                <w:rFonts w:ascii="HG丸ｺﾞｼｯｸM-PRO" w:eastAsia="HG丸ｺﾞｼｯｸM-PRO" w:hAnsi="HG丸ｺﾞｼｯｸM-PRO"/>
              </w:rPr>
            </w:pPr>
          </w:p>
          <w:p w:rsidR="000203E5" w:rsidRDefault="000203E5" w:rsidP="005259E1">
            <w:pPr>
              <w:rPr>
                <w:rFonts w:ascii="HG丸ｺﾞｼｯｸM-PRO" w:eastAsia="HG丸ｺﾞｼｯｸM-PRO" w:hAnsi="HG丸ｺﾞｼｯｸM-PRO"/>
              </w:rPr>
            </w:pPr>
          </w:p>
          <w:p w:rsidR="000203E5" w:rsidRDefault="000203E5" w:rsidP="005259E1">
            <w:pPr>
              <w:rPr>
                <w:rFonts w:ascii="HG丸ｺﾞｼｯｸM-PRO" w:eastAsia="HG丸ｺﾞｼｯｸM-PRO" w:hAnsi="HG丸ｺﾞｼｯｸM-PRO"/>
              </w:rPr>
            </w:pPr>
          </w:p>
          <w:p w:rsidR="000203E5" w:rsidRDefault="000203E5" w:rsidP="005259E1">
            <w:pPr>
              <w:rPr>
                <w:rFonts w:ascii="HG丸ｺﾞｼｯｸM-PRO" w:eastAsia="HG丸ｺﾞｼｯｸM-PRO" w:hAnsi="HG丸ｺﾞｼｯｸM-PRO"/>
              </w:rPr>
            </w:pPr>
          </w:p>
          <w:p w:rsidR="000203E5" w:rsidRDefault="000203E5" w:rsidP="005259E1">
            <w:pPr>
              <w:rPr>
                <w:rFonts w:ascii="HG丸ｺﾞｼｯｸM-PRO" w:eastAsia="HG丸ｺﾞｼｯｸM-PRO" w:hAnsi="HG丸ｺﾞｼｯｸM-PRO"/>
              </w:rPr>
            </w:pPr>
          </w:p>
          <w:p w:rsidR="000203E5" w:rsidRDefault="000203E5" w:rsidP="005259E1">
            <w:pPr>
              <w:rPr>
                <w:rFonts w:ascii="HG丸ｺﾞｼｯｸM-PRO" w:eastAsia="HG丸ｺﾞｼｯｸM-PRO" w:hAnsi="HG丸ｺﾞｼｯｸM-PRO"/>
              </w:rPr>
            </w:pPr>
          </w:p>
          <w:p w:rsidR="000203E5" w:rsidRDefault="000203E5" w:rsidP="005259E1">
            <w:pPr>
              <w:rPr>
                <w:rFonts w:ascii="HG丸ｺﾞｼｯｸM-PRO" w:eastAsia="HG丸ｺﾞｼｯｸM-PRO" w:hAnsi="HG丸ｺﾞｼｯｸM-PRO"/>
              </w:rPr>
            </w:pPr>
          </w:p>
          <w:p w:rsidR="000203E5" w:rsidRDefault="000203E5" w:rsidP="005259E1">
            <w:pPr>
              <w:rPr>
                <w:rFonts w:ascii="HG丸ｺﾞｼｯｸM-PRO" w:eastAsia="HG丸ｺﾞｼｯｸM-PRO" w:hAnsi="HG丸ｺﾞｼｯｸM-PRO"/>
              </w:rPr>
            </w:pPr>
          </w:p>
          <w:p w:rsidR="000203E5" w:rsidRDefault="000203E5" w:rsidP="005259E1">
            <w:pPr>
              <w:rPr>
                <w:rFonts w:ascii="HG丸ｺﾞｼｯｸM-PRO" w:eastAsia="HG丸ｺﾞｼｯｸM-PRO" w:hAnsi="HG丸ｺﾞｼｯｸM-PRO"/>
              </w:rPr>
            </w:pPr>
          </w:p>
          <w:p w:rsidR="000203E5" w:rsidRDefault="000203E5" w:rsidP="005259E1">
            <w:pPr>
              <w:rPr>
                <w:rFonts w:ascii="HG丸ｺﾞｼｯｸM-PRO" w:eastAsia="HG丸ｺﾞｼｯｸM-PRO" w:hAnsi="HG丸ｺﾞｼｯｸM-PRO"/>
              </w:rPr>
            </w:pPr>
          </w:p>
          <w:p w:rsidR="000203E5" w:rsidRPr="001605B1" w:rsidRDefault="000203E5" w:rsidP="005259E1">
            <w:pPr>
              <w:rPr>
                <w:rFonts w:ascii="HG丸ｺﾞｼｯｸM-PRO" w:eastAsia="HG丸ｺﾞｼｯｸM-PRO" w:hAnsi="HG丸ｺﾞｼｯｸM-PRO"/>
              </w:rPr>
            </w:pPr>
          </w:p>
        </w:tc>
      </w:tr>
      <w:tr w:rsidR="000203E5" w:rsidRPr="001605B1" w:rsidTr="005259E1">
        <w:tc>
          <w:tcPr>
            <w:tcW w:w="10667" w:type="dxa"/>
            <w:gridSpan w:val="11"/>
            <w:shd w:val="clear" w:color="auto" w:fill="D9D9D9" w:themeFill="background1" w:themeFillShade="D9"/>
          </w:tcPr>
          <w:p w:rsidR="000203E5" w:rsidRPr="001605B1" w:rsidRDefault="000203E5" w:rsidP="005259E1">
            <w:pPr>
              <w:widowControl/>
              <w:jc w:val="left"/>
              <w:rPr>
                <w:rFonts w:ascii="HG丸ｺﾞｼｯｸM-PRO" w:eastAsia="HG丸ｺﾞｼｯｸM-PRO" w:hAnsi="HG丸ｺﾞｼｯｸM-PRO"/>
              </w:rPr>
            </w:pPr>
            <w:r w:rsidRPr="001605B1">
              <w:rPr>
                <w:rFonts w:ascii="HG丸ｺﾞｼｯｸM-PRO" w:eastAsia="HG丸ｺﾞｼｯｸM-PRO" w:hAnsi="HG丸ｺﾞｼｯｸM-PRO" w:hint="eastAsia"/>
              </w:rPr>
              <w:t>仰臥位（身体の部位の位置関係を把握しやすい姿勢）</w:t>
            </w:r>
            <w:r w:rsidRPr="001605B1">
              <w:rPr>
                <w:rFonts w:ascii="HG丸ｺﾞｼｯｸM-PRO" w:eastAsia="HG丸ｺﾞｼｯｸM-PRO" w:hAnsi="HG丸ｺﾞｼｯｸM-PRO" w:hint="eastAsia"/>
                <w:b/>
              </w:rPr>
              <w:t>※何も使っていない状態</w:t>
            </w:r>
          </w:p>
        </w:tc>
      </w:tr>
      <w:tr w:rsidR="000203E5" w:rsidRPr="001605B1" w:rsidTr="005259E1">
        <w:tc>
          <w:tcPr>
            <w:tcW w:w="5345" w:type="dxa"/>
            <w:gridSpan w:val="6"/>
          </w:tcPr>
          <w:p w:rsidR="000203E5" w:rsidRPr="001605B1" w:rsidRDefault="000203E5" w:rsidP="005259E1">
            <w:pPr>
              <w:rPr>
                <w:rFonts w:ascii="HG丸ｺﾞｼｯｸM-PRO" w:eastAsia="HG丸ｺﾞｼｯｸM-PRO" w:hAnsi="HG丸ｺﾞｼｯｸM-PRO"/>
              </w:rPr>
            </w:pPr>
            <w:r w:rsidRPr="001605B1">
              <w:rPr>
                <w:rFonts w:ascii="HG丸ｺﾞｼｯｸM-PRO" w:eastAsia="HG丸ｺﾞｼｯｸM-PRO" w:hAnsi="HG丸ｺﾞｼｯｸM-PRO" w:hint="eastAsia"/>
              </w:rPr>
              <w:t>足元から</w:t>
            </w:r>
          </w:p>
          <w:p w:rsidR="000203E5" w:rsidRPr="001605B1" w:rsidRDefault="000203E5" w:rsidP="005259E1">
            <w:pPr>
              <w:rPr>
                <w:rFonts w:ascii="HG丸ｺﾞｼｯｸM-PRO" w:eastAsia="HG丸ｺﾞｼｯｸM-PRO" w:hAnsi="HG丸ｺﾞｼｯｸM-PRO"/>
              </w:rPr>
            </w:pPr>
          </w:p>
          <w:p w:rsidR="000203E5" w:rsidRPr="001605B1" w:rsidRDefault="000203E5" w:rsidP="005259E1">
            <w:pPr>
              <w:rPr>
                <w:rFonts w:ascii="HG丸ｺﾞｼｯｸM-PRO" w:eastAsia="HG丸ｺﾞｼｯｸM-PRO" w:hAnsi="HG丸ｺﾞｼｯｸM-PRO"/>
              </w:rPr>
            </w:pPr>
          </w:p>
          <w:p w:rsidR="000203E5" w:rsidRPr="001605B1" w:rsidRDefault="000203E5" w:rsidP="005259E1">
            <w:pPr>
              <w:rPr>
                <w:rFonts w:ascii="HG丸ｺﾞｼｯｸM-PRO" w:eastAsia="HG丸ｺﾞｼｯｸM-PRO" w:hAnsi="HG丸ｺﾞｼｯｸM-PRO"/>
              </w:rPr>
            </w:pPr>
          </w:p>
          <w:p w:rsidR="000203E5" w:rsidRPr="001605B1" w:rsidRDefault="000203E5" w:rsidP="005259E1">
            <w:pPr>
              <w:rPr>
                <w:rFonts w:ascii="HG丸ｺﾞｼｯｸM-PRO" w:eastAsia="HG丸ｺﾞｼｯｸM-PRO" w:hAnsi="HG丸ｺﾞｼｯｸM-PRO"/>
              </w:rPr>
            </w:pPr>
          </w:p>
          <w:p w:rsidR="000203E5" w:rsidRPr="001605B1" w:rsidRDefault="000203E5" w:rsidP="005259E1">
            <w:pPr>
              <w:rPr>
                <w:rFonts w:ascii="HG丸ｺﾞｼｯｸM-PRO" w:eastAsia="HG丸ｺﾞｼｯｸM-PRO" w:hAnsi="HG丸ｺﾞｼｯｸM-PRO"/>
              </w:rPr>
            </w:pPr>
          </w:p>
          <w:p w:rsidR="000203E5" w:rsidRPr="001605B1" w:rsidRDefault="000203E5" w:rsidP="005259E1">
            <w:pPr>
              <w:rPr>
                <w:rFonts w:ascii="HG丸ｺﾞｼｯｸM-PRO" w:eastAsia="HG丸ｺﾞｼｯｸM-PRO" w:hAnsi="HG丸ｺﾞｼｯｸM-PRO"/>
              </w:rPr>
            </w:pPr>
          </w:p>
          <w:p w:rsidR="000203E5" w:rsidRDefault="000203E5" w:rsidP="005259E1">
            <w:pPr>
              <w:tabs>
                <w:tab w:val="left" w:pos="3660"/>
              </w:tabs>
              <w:rPr>
                <w:rFonts w:ascii="HG丸ｺﾞｼｯｸM-PRO" w:eastAsia="HG丸ｺﾞｼｯｸM-PRO" w:hAnsi="HG丸ｺﾞｼｯｸM-PRO"/>
              </w:rPr>
            </w:pPr>
          </w:p>
          <w:p w:rsidR="000203E5" w:rsidRDefault="000203E5" w:rsidP="005259E1">
            <w:pPr>
              <w:tabs>
                <w:tab w:val="left" w:pos="3660"/>
              </w:tabs>
              <w:rPr>
                <w:rFonts w:ascii="HG丸ｺﾞｼｯｸM-PRO" w:eastAsia="HG丸ｺﾞｼｯｸM-PRO" w:hAnsi="HG丸ｺﾞｼｯｸM-PRO"/>
              </w:rPr>
            </w:pPr>
          </w:p>
          <w:p w:rsidR="000203E5" w:rsidRDefault="000203E5" w:rsidP="005259E1">
            <w:pPr>
              <w:tabs>
                <w:tab w:val="left" w:pos="3660"/>
              </w:tabs>
              <w:rPr>
                <w:rFonts w:ascii="HG丸ｺﾞｼｯｸM-PRO" w:eastAsia="HG丸ｺﾞｼｯｸM-PRO" w:hAnsi="HG丸ｺﾞｼｯｸM-PRO"/>
              </w:rPr>
            </w:pPr>
          </w:p>
          <w:p w:rsidR="000203E5" w:rsidRDefault="000203E5" w:rsidP="005259E1">
            <w:pPr>
              <w:tabs>
                <w:tab w:val="left" w:pos="3660"/>
              </w:tabs>
              <w:rPr>
                <w:rFonts w:ascii="HG丸ｺﾞｼｯｸM-PRO" w:eastAsia="HG丸ｺﾞｼｯｸM-PRO" w:hAnsi="HG丸ｺﾞｼｯｸM-PRO"/>
              </w:rPr>
            </w:pPr>
          </w:p>
          <w:p w:rsidR="000203E5" w:rsidRDefault="000203E5" w:rsidP="005259E1">
            <w:pPr>
              <w:tabs>
                <w:tab w:val="left" w:pos="3660"/>
              </w:tabs>
              <w:rPr>
                <w:rFonts w:ascii="HG丸ｺﾞｼｯｸM-PRO" w:eastAsia="HG丸ｺﾞｼｯｸM-PRO" w:hAnsi="HG丸ｺﾞｼｯｸM-PRO"/>
              </w:rPr>
            </w:pPr>
          </w:p>
          <w:p w:rsidR="000203E5" w:rsidRDefault="000203E5" w:rsidP="005259E1">
            <w:pPr>
              <w:tabs>
                <w:tab w:val="left" w:pos="3660"/>
              </w:tabs>
              <w:rPr>
                <w:rFonts w:ascii="HG丸ｺﾞｼｯｸM-PRO" w:eastAsia="HG丸ｺﾞｼｯｸM-PRO" w:hAnsi="HG丸ｺﾞｼｯｸM-PRO"/>
              </w:rPr>
            </w:pPr>
          </w:p>
          <w:p w:rsidR="000203E5" w:rsidRPr="001605B1" w:rsidRDefault="000203E5" w:rsidP="005259E1">
            <w:pPr>
              <w:tabs>
                <w:tab w:val="left" w:pos="3660"/>
              </w:tabs>
              <w:rPr>
                <w:rFonts w:ascii="HG丸ｺﾞｼｯｸM-PRO" w:eastAsia="HG丸ｺﾞｼｯｸM-PRO" w:hAnsi="HG丸ｺﾞｼｯｸM-PRO"/>
              </w:rPr>
            </w:pPr>
          </w:p>
        </w:tc>
        <w:tc>
          <w:tcPr>
            <w:tcW w:w="5322" w:type="dxa"/>
            <w:gridSpan w:val="5"/>
          </w:tcPr>
          <w:p w:rsidR="000203E5" w:rsidRPr="001605B1" w:rsidRDefault="000203E5" w:rsidP="005259E1">
            <w:pPr>
              <w:widowControl/>
              <w:jc w:val="left"/>
              <w:rPr>
                <w:rFonts w:ascii="HG丸ｺﾞｼｯｸM-PRO" w:eastAsia="HG丸ｺﾞｼｯｸM-PRO" w:hAnsi="HG丸ｺﾞｼｯｸM-PRO"/>
              </w:rPr>
            </w:pPr>
            <w:r w:rsidRPr="001605B1">
              <w:rPr>
                <w:rFonts w:ascii="HG丸ｺﾞｼｯｸM-PRO" w:eastAsia="HG丸ｺﾞｼｯｸM-PRO" w:hAnsi="HG丸ｺﾞｼｯｸM-PRO" w:hint="eastAsia"/>
              </w:rPr>
              <w:t>真横から</w:t>
            </w:r>
          </w:p>
          <w:p w:rsidR="000203E5" w:rsidRPr="001605B1" w:rsidRDefault="000203E5" w:rsidP="005259E1">
            <w:pPr>
              <w:widowControl/>
              <w:jc w:val="left"/>
              <w:rPr>
                <w:rFonts w:ascii="HG丸ｺﾞｼｯｸM-PRO" w:eastAsia="HG丸ｺﾞｼｯｸM-PRO" w:hAnsi="HG丸ｺﾞｼｯｸM-PRO"/>
              </w:rPr>
            </w:pPr>
          </w:p>
          <w:p w:rsidR="000203E5" w:rsidRPr="001605B1" w:rsidRDefault="000203E5" w:rsidP="005259E1">
            <w:pPr>
              <w:widowControl/>
              <w:jc w:val="left"/>
              <w:rPr>
                <w:rFonts w:ascii="HG丸ｺﾞｼｯｸM-PRO" w:eastAsia="HG丸ｺﾞｼｯｸM-PRO" w:hAnsi="HG丸ｺﾞｼｯｸM-PRO"/>
              </w:rPr>
            </w:pPr>
          </w:p>
          <w:p w:rsidR="000203E5" w:rsidRPr="001605B1" w:rsidRDefault="000203E5" w:rsidP="005259E1">
            <w:pPr>
              <w:widowControl/>
              <w:jc w:val="left"/>
              <w:rPr>
                <w:rFonts w:ascii="HG丸ｺﾞｼｯｸM-PRO" w:eastAsia="HG丸ｺﾞｼｯｸM-PRO" w:hAnsi="HG丸ｺﾞｼｯｸM-PRO"/>
              </w:rPr>
            </w:pPr>
          </w:p>
          <w:p w:rsidR="000203E5" w:rsidRPr="001605B1" w:rsidRDefault="000203E5" w:rsidP="005259E1">
            <w:pPr>
              <w:widowControl/>
              <w:jc w:val="left"/>
              <w:rPr>
                <w:rFonts w:ascii="HG丸ｺﾞｼｯｸM-PRO" w:eastAsia="HG丸ｺﾞｼｯｸM-PRO" w:hAnsi="HG丸ｺﾞｼｯｸM-PRO"/>
              </w:rPr>
            </w:pPr>
          </w:p>
          <w:p w:rsidR="000203E5" w:rsidRPr="001605B1" w:rsidRDefault="000203E5" w:rsidP="005259E1">
            <w:pPr>
              <w:widowControl/>
              <w:jc w:val="left"/>
              <w:rPr>
                <w:rFonts w:ascii="HG丸ｺﾞｼｯｸM-PRO" w:eastAsia="HG丸ｺﾞｼｯｸM-PRO" w:hAnsi="HG丸ｺﾞｼｯｸM-PRO"/>
              </w:rPr>
            </w:pPr>
          </w:p>
          <w:p w:rsidR="000203E5" w:rsidRPr="001605B1" w:rsidRDefault="000203E5" w:rsidP="005259E1">
            <w:pPr>
              <w:widowControl/>
              <w:jc w:val="left"/>
              <w:rPr>
                <w:rFonts w:ascii="HG丸ｺﾞｼｯｸM-PRO" w:eastAsia="HG丸ｺﾞｼｯｸM-PRO" w:hAnsi="HG丸ｺﾞｼｯｸM-PRO"/>
              </w:rPr>
            </w:pPr>
          </w:p>
          <w:p w:rsidR="000203E5" w:rsidRPr="001605B1" w:rsidRDefault="000203E5" w:rsidP="005259E1">
            <w:pPr>
              <w:widowControl/>
              <w:jc w:val="left"/>
              <w:rPr>
                <w:rFonts w:ascii="HG丸ｺﾞｼｯｸM-PRO" w:eastAsia="HG丸ｺﾞｼｯｸM-PRO" w:hAnsi="HG丸ｺﾞｼｯｸM-PRO"/>
              </w:rPr>
            </w:pPr>
          </w:p>
          <w:p w:rsidR="000203E5" w:rsidRPr="001605B1" w:rsidRDefault="000203E5" w:rsidP="005259E1">
            <w:pPr>
              <w:widowControl/>
              <w:jc w:val="left"/>
              <w:rPr>
                <w:rFonts w:ascii="HG丸ｺﾞｼｯｸM-PRO" w:eastAsia="HG丸ｺﾞｼｯｸM-PRO" w:hAnsi="HG丸ｺﾞｼｯｸM-PRO"/>
              </w:rPr>
            </w:pPr>
          </w:p>
          <w:p w:rsidR="000203E5" w:rsidRPr="001605B1" w:rsidRDefault="000203E5" w:rsidP="005259E1">
            <w:pPr>
              <w:widowControl/>
              <w:jc w:val="left"/>
              <w:rPr>
                <w:rFonts w:ascii="HG丸ｺﾞｼｯｸM-PRO" w:eastAsia="HG丸ｺﾞｼｯｸM-PRO" w:hAnsi="HG丸ｺﾞｼｯｸM-PRO"/>
              </w:rPr>
            </w:pPr>
          </w:p>
          <w:p w:rsidR="000203E5" w:rsidRPr="001605B1" w:rsidRDefault="000203E5" w:rsidP="005259E1">
            <w:pPr>
              <w:widowControl/>
              <w:jc w:val="left"/>
              <w:rPr>
                <w:rFonts w:ascii="HG丸ｺﾞｼｯｸM-PRO" w:eastAsia="HG丸ｺﾞｼｯｸM-PRO" w:hAnsi="HG丸ｺﾞｼｯｸM-PRO"/>
              </w:rPr>
            </w:pPr>
          </w:p>
          <w:p w:rsidR="000203E5" w:rsidRPr="001605B1" w:rsidRDefault="000203E5" w:rsidP="005259E1">
            <w:pPr>
              <w:widowControl/>
              <w:jc w:val="left"/>
              <w:rPr>
                <w:rFonts w:ascii="HG丸ｺﾞｼｯｸM-PRO" w:eastAsia="HG丸ｺﾞｼｯｸM-PRO" w:hAnsi="HG丸ｺﾞｼｯｸM-PRO"/>
              </w:rPr>
            </w:pPr>
          </w:p>
          <w:p w:rsidR="000203E5" w:rsidRPr="001605B1" w:rsidRDefault="000203E5" w:rsidP="005259E1">
            <w:pPr>
              <w:widowControl/>
              <w:jc w:val="left"/>
              <w:rPr>
                <w:rFonts w:ascii="HG丸ｺﾞｼｯｸM-PRO" w:eastAsia="HG丸ｺﾞｼｯｸM-PRO" w:hAnsi="HG丸ｺﾞｼｯｸM-PRO"/>
              </w:rPr>
            </w:pPr>
          </w:p>
          <w:p w:rsidR="000203E5" w:rsidRPr="001605B1" w:rsidRDefault="000203E5" w:rsidP="005259E1">
            <w:pPr>
              <w:widowControl/>
              <w:jc w:val="left"/>
              <w:rPr>
                <w:rFonts w:ascii="HG丸ｺﾞｼｯｸM-PRO" w:eastAsia="HG丸ｺﾞｼｯｸM-PRO" w:hAnsi="HG丸ｺﾞｼｯｸM-PRO"/>
              </w:rPr>
            </w:pPr>
          </w:p>
        </w:tc>
      </w:tr>
    </w:tbl>
    <w:p w:rsidR="000203E5" w:rsidRDefault="000203E5" w:rsidP="000203E5">
      <w:pPr>
        <w:jc w:val="center"/>
        <w:rPr>
          <w:rFonts w:ascii="HG丸ｺﾞｼｯｸM-PRO" w:eastAsia="HG丸ｺﾞｼｯｸM-PRO" w:hAnsi="HG丸ｺﾞｼｯｸM-PRO"/>
        </w:rPr>
      </w:pPr>
      <w:r w:rsidRPr="002D28CB">
        <w:rPr>
          <w:rFonts w:ascii="HG丸ｺﾞｼｯｸM-PRO" w:eastAsia="HG丸ｺﾞｼｯｸM-PRO" w:hAnsi="HG丸ｺﾞｼｯｸM-PRO" w:hint="eastAsia"/>
          <w:bdr w:val="single" w:sz="4" w:space="0" w:color="auto"/>
        </w:rPr>
        <w:lastRenderedPageBreak/>
        <w:t>事例紹介用紙</w:t>
      </w:r>
    </w:p>
    <w:tbl>
      <w:tblPr>
        <w:tblStyle w:val="a3"/>
        <w:tblW w:w="0" w:type="auto"/>
        <w:tblLook w:val="04A0" w:firstRow="1" w:lastRow="0" w:firstColumn="1" w:lastColumn="0" w:noHBand="0" w:noVBand="1"/>
      </w:tblPr>
      <w:tblGrid>
        <w:gridCol w:w="5332"/>
        <w:gridCol w:w="5332"/>
      </w:tblGrid>
      <w:tr w:rsidR="000203E5" w:rsidTr="005259E1">
        <w:tc>
          <w:tcPr>
            <w:tcW w:w="10664" w:type="dxa"/>
            <w:gridSpan w:val="2"/>
            <w:shd w:val="clear" w:color="auto" w:fill="D9D9D9" w:themeFill="background1" w:themeFillShade="D9"/>
          </w:tcPr>
          <w:p w:rsidR="000203E5" w:rsidRDefault="000203E5" w:rsidP="005259E1">
            <w:pPr>
              <w:jc w:val="left"/>
              <w:rPr>
                <w:rFonts w:ascii="HG丸ｺﾞｼｯｸM-PRO" w:eastAsia="HG丸ｺﾞｼｯｸM-PRO" w:hAnsi="HG丸ｺﾞｼｯｸM-PRO"/>
              </w:rPr>
            </w:pPr>
            <w:r>
              <w:rPr>
                <w:rFonts w:ascii="HG丸ｺﾞｼｯｸM-PRO" w:eastAsia="HG丸ｺﾞｼｯｸM-PRO" w:hAnsi="HG丸ｺﾞｼｯｸM-PRO" w:hint="eastAsia"/>
              </w:rPr>
              <w:t>座位姿勢（車いす姿勢もしくは椅子座位姿勢）</w:t>
            </w:r>
          </w:p>
        </w:tc>
      </w:tr>
      <w:tr w:rsidR="000203E5" w:rsidTr="005259E1">
        <w:tc>
          <w:tcPr>
            <w:tcW w:w="10664" w:type="dxa"/>
            <w:gridSpan w:val="2"/>
          </w:tcPr>
          <w:p w:rsidR="000203E5" w:rsidRDefault="000203E5" w:rsidP="005259E1">
            <w:pPr>
              <w:jc w:val="left"/>
              <w:rPr>
                <w:rFonts w:ascii="HG丸ｺﾞｼｯｸM-PRO" w:eastAsia="HG丸ｺﾞｼｯｸM-PRO" w:hAnsi="HG丸ｺﾞｼｯｸM-PRO"/>
              </w:rPr>
            </w:pPr>
            <w:r>
              <w:rPr>
                <w:rFonts w:ascii="HG丸ｺﾞｼｯｸM-PRO" w:eastAsia="HG丸ｺﾞｼｯｸM-PRO" w:hAnsi="HG丸ｺﾞｼｯｸM-PRO" w:hint="eastAsia"/>
              </w:rPr>
              <w:t>車いすの機種（分かる方は記入してください）：</w:t>
            </w:r>
          </w:p>
        </w:tc>
      </w:tr>
      <w:tr w:rsidR="000203E5" w:rsidTr="005259E1">
        <w:tc>
          <w:tcPr>
            <w:tcW w:w="5332" w:type="dxa"/>
          </w:tcPr>
          <w:p w:rsidR="000203E5" w:rsidRDefault="000203E5" w:rsidP="005259E1">
            <w:pPr>
              <w:jc w:val="left"/>
              <w:rPr>
                <w:rFonts w:ascii="HG丸ｺﾞｼｯｸM-PRO" w:eastAsia="HG丸ｺﾞｼｯｸM-PRO" w:hAnsi="HG丸ｺﾞｼｯｸM-PRO"/>
              </w:rPr>
            </w:pPr>
            <w:r>
              <w:rPr>
                <w:rFonts w:ascii="HG丸ｺﾞｼｯｸM-PRO" w:eastAsia="HG丸ｺﾞｼｯｸM-PRO" w:hAnsi="HG丸ｺﾞｼｯｸM-PRO" w:hint="eastAsia"/>
              </w:rPr>
              <w:t>真正面から</w:t>
            </w: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tc>
        <w:tc>
          <w:tcPr>
            <w:tcW w:w="5332" w:type="dxa"/>
          </w:tcPr>
          <w:p w:rsidR="000203E5" w:rsidRDefault="000203E5" w:rsidP="005259E1">
            <w:pPr>
              <w:jc w:val="left"/>
              <w:rPr>
                <w:rFonts w:ascii="HG丸ｺﾞｼｯｸM-PRO" w:eastAsia="HG丸ｺﾞｼｯｸM-PRO" w:hAnsi="HG丸ｺﾞｼｯｸM-PRO"/>
              </w:rPr>
            </w:pPr>
            <w:r>
              <w:rPr>
                <w:rFonts w:ascii="HG丸ｺﾞｼｯｸM-PRO" w:eastAsia="HG丸ｺﾞｼｯｸM-PRO" w:hAnsi="HG丸ｺﾞｼｯｸM-PRO" w:hint="eastAsia"/>
              </w:rPr>
              <w:t>側面から</w:t>
            </w:r>
          </w:p>
        </w:tc>
      </w:tr>
    </w:tbl>
    <w:p w:rsidR="000203E5" w:rsidRDefault="000203E5" w:rsidP="000203E5">
      <w:pPr>
        <w:jc w:val="left"/>
        <w:rPr>
          <w:rFonts w:ascii="HG丸ｺﾞｼｯｸM-PRO" w:eastAsia="HG丸ｺﾞｼｯｸM-PRO" w:hAnsi="HG丸ｺﾞｼｯｸM-PRO"/>
        </w:rPr>
      </w:pPr>
    </w:p>
    <w:p w:rsidR="000203E5" w:rsidRDefault="000203E5" w:rsidP="000203E5">
      <w:pPr>
        <w:jc w:val="left"/>
        <w:rPr>
          <w:rFonts w:ascii="HG丸ｺﾞｼｯｸM-PRO" w:eastAsia="HG丸ｺﾞｼｯｸM-PRO" w:hAnsi="HG丸ｺﾞｼｯｸM-PRO"/>
        </w:rPr>
      </w:pPr>
    </w:p>
    <w:p w:rsidR="000203E5" w:rsidRDefault="000203E5" w:rsidP="000203E5">
      <w:pPr>
        <w:jc w:val="left"/>
        <w:rPr>
          <w:rFonts w:ascii="HG丸ｺﾞｼｯｸM-PRO" w:eastAsia="HG丸ｺﾞｼｯｸM-PRO" w:hAnsi="HG丸ｺﾞｼｯｸM-PRO"/>
        </w:rPr>
      </w:pPr>
    </w:p>
    <w:tbl>
      <w:tblPr>
        <w:tblStyle w:val="a3"/>
        <w:tblW w:w="0" w:type="auto"/>
        <w:tblLook w:val="04A0" w:firstRow="1" w:lastRow="0" w:firstColumn="1" w:lastColumn="0" w:noHBand="0" w:noVBand="1"/>
      </w:tblPr>
      <w:tblGrid>
        <w:gridCol w:w="10664"/>
      </w:tblGrid>
      <w:tr w:rsidR="000203E5" w:rsidTr="005259E1">
        <w:tc>
          <w:tcPr>
            <w:tcW w:w="10664" w:type="dxa"/>
            <w:shd w:val="clear" w:color="auto" w:fill="D9D9D9" w:themeFill="background1" w:themeFillShade="D9"/>
          </w:tcPr>
          <w:p w:rsidR="000203E5" w:rsidRDefault="000203E5" w:rsidP="005259E1">
            <w:pPr>
              <w:jc w:val="left"/>
              <w:rPr>
                <w:rFonts w:ascii="HG丸ｺﾞｼｯｸM-PRO" w:eastAsia="HG丸ｺﾞｼｯｸM-PRO" w:hAnsi="HG丸ｺﾞｼｯｸM-PRO"/>
              </w:rPr>
            </w:pPr>
            <w:r>
              <w:rPr>
                <w:rFonts w:ascii="HG丸ｺﾞｼｯｸM-PRO" w:eastAsia="HG丸ｺﾞｼｯｸM-PRO" w:hAnsi="HG丸ｺﾞｼｯｸM-PRO" w:hint="eastAsia"/>
              </w:rPr>
              <w:t>ポジショニングの対象となる方の解決したい事など具体的な内容がありましたら、ご記入下さい</w:t>
            </w:r>
          </w:p>
        </w:tc>
      </w:tr>
      <w:tr w:rsidR="000203E5" w:rsidTr="005259E1">
        <w:tc>
          <w:tcPr>
            <w:tcW w:w="10664" w:type="dxa"/>
          </w:tcPr>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p w:rsidR="000203E5" w:rsidRDefault="000203E5" w:rsidP="005259E1">
            <w:pPr>
              <w:jc w:val="left"/>
              <w:rPr>
                <w:rFonts w:ascii="HG丸ｺﾞｼｯｸM-PRO" w:eastAsia="HG丸ｺﾞｼｯｸM-PRO" w:hAnsi="HG丸ｺﾞｼｯｸM-PRO"/>
              </w:rPr>
            </w:pPr>
          </w:p>
        </w:tc>
      </w:tr>
    </w:tbl>
    <w:p w:rsidR="007D2FF4" w:rsidRPr="000203E5" w:rsidRDefault="007D2FF4">
      <w:bookmarkStart w:id="0" w:name="_GoBack"/>
      <w:bookmarkEnd w:id="0"/>
    </w:p>
    <w:sectPr w:rsidR="007D2FF4" w:rsidRPr="000203E5" w:rsidSect="00373FA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FA2"/>
    <w:rsid w:val="000203E5"/>
    <w:rsid w:val="00373FA2"/>
    <w:rsid w:val="007D2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03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03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shirota</dc:creator>
  <cp:lastModifiedBy>shirota</cp:lastModifiedBy>
  <cp:revision>3</cp:revision>
  <dcterms:created xsi:type="dcterms:W3CDTF">2017-06-14T08:26:00Z</dcterms:created>
  <dcterms:modified xsi:type="dcterms:W3CDTF">2017-06-14T08:28:00Z</dcterms:modified>
</cp:coreProperties>
</file>